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cs="Arial"/>
          <w:b/>
          <w:bCs/>
        </w:rPr>
        <w:id w:val="-808551268"/>
        <w:docPartObj>
          <w:docPartGallery w:val="Cover Pages"/>
          <w:docPartUnique/>
        </w:docPartObj>
      </w:sdtPr>
      <w:sdtEndPr>
        <w:rPr>
          <w:b w:val="0"/>
          <w:bCs w:val="0"/>
        </w:rPr>
      </w:sdtEndPr>
      <w:sdtContent>
        <w:p w14:paraId="59C103A6" w14:textId="77777777" w:rsidR="00C34722" w:rsidRDefault="00C34722" w:rsidP="00C34722">
          <w:pPr>
            <w:pStyle w:val="Antrats"/>
          </w:pPr>
        </w:p>
        <w:p w14:paraId="5CB5E812" w14:textId="7AA81D16" w:rsidR="00C34722" w:rsidRDefault="00C34722" w:rsidP="00C34722">
          <w:pPr>
            <w:pStyle w:val="Antrats"/>
            <w:jc w:val="center"/>
          </w:pPr>
          <w:r>
            <w:rPr>
              <w:noProof/>
            </w:rPr>
            <w:drawing>
              <wp:inline distT="0" distB="0" distL="0" distR="0" wp14:anchorId="67704983" wp14:editId="1AF31638">
                <wp:extent cx="487680" cy="441960"/>
                <wp:effectExtent l="0" t="0" r="7620" b="0"/>
                <wp:docPr id="1472126777" name="Paveikslėli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7680" cy="441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994E28A" w14:textId="77777777" w:rsidR="00C34722" w:rsidRDefault="00C34722" w:rsidP="00C34722">
          <w:pPr>
            <w:pStyle w:val="Antrats"/>
            <w:jc w:val="center"/>
          </w:pPr>
        </w:p>
        <w:p w14:paraId="6FC3A677" w14:textId="77777777" w:rsidR="00C34722" w:rsidRDefault="00C34722" w:rsidP="00C34722">
          <w:pPr>
            <w:pStyle w:val="Antrats"/>
            <w:jc w:val="center"/>
            <w:rPr>
              <w:b/>
              <w:bCs/>
              <w:caps/>
              <w:sz w:val="26"/>
            </w:rPr>
          </w:pPr>
          <w:r>
            <w:t xml:space="preserve">  </w:t>
          </w:r>
          <w:r>
            <w:rPr>
              <w:b/>
              <w:bCs/>
              <w:caps/>
              <w:sz w:val="26"/>
            </w:rPr>
            <w:t xml:space="preserve">viešoji įstaiga pasvalio pirminės asmens </w:t>
          </w:r>
        </w:p>
        <w:p w14:paraId="3FD6175F" w14:textId="77777777" w:rsidR="00C34722" w:rsidRDefault="00C34722" w:rsidP="00C34722">
          <w:pPr>
            <w:pStyle w:val="Antrats"/>
            <w:jc w:val="center"/>
            <w:rPr>
              <w:b/>
              <w:bCs/>
              <w:caps/>
              <w:sz w:val="26"/>
            </w:rPr>
          </w:pPr>
          <w:r>
            <w:rPr>
              <w:b/>
              <w:bCs/>
              <w:caps/>
              <w:sz w:val="26"/>
            </w:rPr>
            <w:t>sveikatos priežiūros centras</w:t>
          </w:r>
        </w:p>
        <w:p w14:paraId="134B5FF8" w14:textId="77777777" w:rsidR="00C34722" w:rsidRPr="0080169D" w:rsidRDefault="00C34722" w:rsidP="00C34722">
          <w:pPr>
            <w:pStyle w:val="Antrats"/>
            <w:jc w:val="center"/>
            <w:rPr>
              <w:b/>
              <w:bCs/>
              <w:caps/>
              <w:sz w:val="16"/>
              <w:szCs w:val="16"/>
            </w:rPr>
          </w:pPr>
        </w:p>
        <w:p w14:paraId="4DAD795F" w14:textId="642ABACC" w:rsidR="00C34722" w:rsidRPr="00EE41AC" w:rsidRDefault="00C34722" w:rsidP="00C34722">
          <w:pPr>
            <w:pBdr>
              <w:bottom w:val="single" w:sz="4" w:space="1" w:color="auto"/>
            </w:pBdr>
            <w:jc w:val="center"/>
            <w:rPr>
              <w:sz w:val="14"/>
              <w:szCs w:val="14"/>
            </w:rPr>
          </w:pPr>
          <w:r w:rsidRPr="00EE41AC">
            <w:rPr>
              <w:sz w:val="14"/>
              <w:szCs w:val="14"/>
            </w:rPr>
            <w:t>Geležinkeliečių g. 70, 39122 Pasvalys, tel. (</w:t>
          </w:r>
          <w:r>
            <w:rPr>
              <w:sz w:val="14"/>
              <w:szCs w:val="14"/>
            </w:rPr>
            <w:t>0</w:t>
          </w:r>
          <w:r w:rsidRPr="00EE41AC">
            <w:rPr>
              <w:sz w:val="14"/>
              <w:szCs w:val="14"/>
            </w:rPr>
            <w:t xml:space="preserve"> 451)   34 320, faks. (</w:t>
          </w:r>
          <w:r>
            <w:rPr>
              <w:sz w:val="14"/>
              <w:szCs w:val="14"/>
            </w:rPr>
            <w:t xml:space="preserve">0 </w:t>
          </w:r>
          <w:r w:rsidRPr="00EE41AC">
            <w:rPr>
              <w:sz w:val="14"/>
              <w:szCs w:val="14"/>
            </w:rPr>
            <w:t xml:space="preserve">451)   34 111, </w:t>
          </w:r>
          <w:proofErr w:type="spellStart"/>
          <w:r w:rsidRPr="00EE41AC">
            <w:rPr>
              <w:sz w:val="14"/>
              <w:szCs w:val="14"/>
            </w:rPr>
            <w:t>el.p</w:t>
          </w:r>
          <w:proofErr w:type="spellEnd"/>
          <w:r w:rsidRPr="00EE41AC">
            <w:rPr>
              <w:sz w:val="14"/>
              <w:szCs w:val="14"/>
            </w:rPr>
            <w:t xml:space="preserve">. </w:t>
          </w:r>
          <w:hyperlink r:id="rId12" w:history="1">
            <w:r w:rsidRPr="00EE41AC">
              <w:rPr>
                <w:rStyle w:val="Hipersaitas"/>
                <w:sz w:val="14"/>
                <w:szCs w:val="14"/>
              </w:rPr>
              <w:t>centras@pasvaliopaspc.lt</w:t>
            </w:r>
          </w:hyperlink>
          <w:r w:rsidRPr="00EE41AC">
            <w:rPr>
              <w:sz w:val="14"/>
              <w:szCs w:val="14"/>
            </w:rPr>
            <w:t>. Juridinių asmenų  registras, kodas 293328580</w:t>
          </w:r>
        </w:p>
        <w:p w14:paraId="0CE733B5" w14:textId="131607E8" w:rsidR="00C32E53" w:rsidRPr="001912E2" w:rsidRDefault="00C32E53" w:rsidP="00C34722">
          <w:pPr>
            <w:spacing w:after="120"/>
            <w:ind w:left="567" w:firstLine="0"/>
            <w:contextualSpacing/>
            <w:jc w:val="center"/>
            <w:rPr>
              <w:rFonts w:cstheme="minorHAnsi"/>
              <w:color w:val="00B050"/>
              <w:sz w:val="28"/>
              <w:szCs w:val="28"/>
            </w:rPr>
          </w:pPr>
        </w:p>
        <w:p w14:paraId="46315E48" w14:textId="77777777" w:rsidR="00C32E53" w:rsidRPr="00173FBA" w:rsidRDefault="00C32E53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color w:val="00B050"/>
            </w:rPr>
          </w:pPr>
        </w:p>
        <w:p w14:paraId="4B92F888" w14:textId="77777777" w:rsidR="00C32E53" w:rsidRPr="00173FBA" w:rsidRDefault="00C32E53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color w:val="00B050"/>
            </w:rPr>
          </w:pPr>
        </w:p>
        <w:p w14:paraId="47B8E29B" w14:textId="1ADA2B87" w:rsidR="00D526C8" w:rsidRPr="00173FBA" w:rsidRDefault="00D526C8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</w:rPr>
          </w:pPr>
        </w:p>
        <w:p w14:paraId="47EF0C37" w14:textId="19126F9D" w:rsidR="00D526C8" w:rsidRPr="001A2892" w:rsidRDefault="00D526C8" w:rsidP="007334EA">
          <w:pPr>
            <w:spacing w:after="120"/>
            <w:ind w:left="567" w:firstLine="0"/>
            <w:contextualSpacing/>
            <w:jc w:val="center"/>
            <w:rPr>
              <w:rFonts w:cstheme="minorHAnsi"/>
              <w:sz w:val="28"/>
              <w:szCs w:val="28"/>
            </w:rPr>
          </w:pPr>
        </w:p>
        <w:p w14:paraId="7350A7E2" w14:textId="78457EBC" w:rsidR="00D526C8" w:rsidRPr="001A2892" w:rsidRDefault="00D526C8" w:rsidP="007334EA">
          <w:pPr>
            <w:spacing w:after="120"/>
            <w:ind w:left="567" w:firstLine="0"/>
            <w:contextualSpacing/>
            <w:jc w:val="center"/>
            <w:rPr>
              <w:rFonts w:cstheme="minorHAnsi"/>
              <w:sz w:val="28"/>
              <w:szCs w:val="28"/>
            </w:rPr>
          </w:pPr>
        </w:p>
        <w:p w14:paraId="1D1BF965" w14:textId="2B2D5B99" w:rsidR="00D526C8" w:rsidRPr="00786C84" w:rsidRDefault="00C006CB" w:rsidP="001A2892">
          <w:pPr>
            <w:spacing w:after="120" w:line="240" w:lineRule="auto"/>
            <w:ind w:left="567" w:firstLine="0"/>
            <w:contextualSpacing/>
            <w:jc w:val="center"/>
            <w:rPr>
              <w:rFonts w:cstheme="minorHAnsi"/>
              <w:b/>
              <w:bCs/>
              <w:sz w:val="28"/>
              <w:szCs w:val="28"/>
            </w:rPr>
          </w:pPr>
          <w:r w:rsidRPr="001A2892">
            <w:rPr>
              <w:rFonts w:cstheme="minorHAnsi"/>
              <w:b/>
              <w:bCs/>
              <w:sz w:val="28"/>
              <w:szCs w:val="28"/>
            </w:rPr>
            <w:t xml:space="preserve">MAŽOS VERTĖS </w:t>
          </w:r>
          <w:r w:rsidR="00D526C8" w:rsidRPr="001A2892">
            <w:rPr>
              <w:rFonts w:cstheme="minorHAnsi"/>
              <w:b/>
              <w:bCs/>
              <w:sz w:val="28"/>
              <w:szCs w:val="28"/>
            </w:rPr>
            <w:t xml:space="preserve">VIEŠOJO </w:t>
          </w:r>
          <w:r w:rsidR="00D526C8" w:rsidRPr="00786C84">
            <w:rPr>
              <w:rFonts w:cstheme="minorHAnsi"/>
              <w:b/>
              <w:bCs/>
              <w:sz w:val="28"/>
              <w:szCs w:val="28"/>
            </w:rPr>
            <w:t>PIRKIMO „</w:t>
          </w:r>
          <w:r w:rsidR="009D41F0" w:rsidRPr="00786C84">
            <w:rPr>
              <w:rFonts w:cstheme="minorHAnsi"/>
              <w:b/>
              <w:bCs/>
              <w:sz w:val="28"/>
              <w:szCs w:val="28"/>
            </w:rPr>
            <w:t>MEDICINOS ĮRANGA</w:t>
          </w:r>
          <w:r w:rsidR="00D526C8" w:rsidRPr="00786C84">
            <w:rPr>
              <w:rFonts w:cstheme="minorHAnsi"/>
              <w:b/>
              <w:bCs/>
              <w:sz w:val="28"/>
              <w:szCs w:val="28"/>
            </w:rPr>
            <w:t>“</w:t>
          </w:r>
        </w:p>
        <w:p w14:paraId="18ACC6AD" w14:textId="061FBADA" w:rsidR="00D526C8" w:rsidRPr="001A2892" w:rsidRDefault="00DF1318" w:rsidP="001A2892">
          <w:pPr>
            <w:spacing w:after="120" w:line="240" w:lineRule="auto"/>
            <w:ind w:left="567" w:firstLine="0"/>
            <w:contextualSpacing/>
            <w:jc w:val="center"/>
            <w:rPr>
              <w:rFonts w:cstheme="minorHAnsi"/>
              <w:b/>
              <w:bCs/>
              <w:sz w:val="28"/>
              <w:szCs w:val="28"/>
            </w:rPr>
          </w:pPr>
          <w:r w:rsidRPr="001A2892">
            <w:rPr>
              <w:rFonts w:cstheme="minorHAnsi"/>
              <w:b/>
              <w:bCs/>
              <w:sz w:val="28"/>
              <w:szCs w:val="28"/>
            </w:rPr>
            <w:t>SKELBIAM</w:t>
          </w:r>
          <w:r w:rsidR="0019623B" w:rsidRPr="001A2892">
            <w:rPr>
              <w:rFonts w:cstheme="minorHAnsi"/>
              <w:b/>
              <w:bCs/>
              <w:sz w:val="28"/>
              <w:szCs w:val="28"/>
            </w:rPr>
            <w:t>OS APKLAUSOS</w:t>
          </w:r>
          <w:r w:rsidR="00D526C8" w:rsidRPr="001A2892">
            <w:rPr>
              <w:rFonts w:cstheme="minorHAnsi"/>
              <w:b/>
              <w:bCs/>
              <w:sz w:val="28"/>
              <w:szCs w:val="28"/>
            </w:rPr>
            <w:t xml:space="preserve"> </w:t>
          </w:r>
          <w:r w:rsidR="00E861F5" w:rsidRPr="001A2892">
            <w:rPr>
              <w:rFonts w:cstheme="minorHAnsi"/>
              <w:b/>
              <w:bCs/>
              <w:sz w:val="28"/>
              <w:szCs w:val="28"/>
            </w:rPr>
            <w:t xml:space="preserve">SPECIALIOSIOS </w:t>
          </w:r>
          <w:r w:rsidR="00D526C8" w:rsidRPr="001A2892">
            <w:rPr>
              <w:rFonts w:cstheme="minorHAnsi"/>
              <w:b/>
              <w:bCs/>
              <w:sz w:val="28"/>
              <w:szCs w:val="28"/>
            </w:rPr>
            <w:t>SĄLYGOS</w:t>
          </w:r>
          <w:r w:rsidR="00110582">
            <w:rPr>
              <w:rFonts w:cstheme="minorHAnsi"/>
              <w:b/>
              <w:bCs/>
              <w:sz w:val="28"/>
              <w:szCs w:val="28"/>
            </w:rPr>
            <w:t xml:space="preserve"> </w:t>
          </w:r>
        </w:p>
        <w:p w14:paraId="517C01D9" w14:textId="1174D905" w:rsidR="001C24BC" w:rsidRDefault="00D53BF4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Arial" w:hAnsi="Arial" w:cs="Arial"/>
            </w:rPr>
          </w:pPr>
          <w:r w:rsidRPr="001A2892">
            <w:rPr>
              <w:rFonts w:cstheme="minorHAnsi"/>
              <w:b/>
              <w:bCs/>
              <w:sz w:val="28"/>
              <w:szCs w:val="28"/>
            </w:rPr>
            <w:t>V</w:t>
          </w:r>
          <w:r w:rsidR="00755F3B" w:rsidRPr="001A2892">
            <w:rPr>
              <w:rFonts w:cstheme="minorHAnsi"/>
              <w:b/>
              <w:bCs/>
              <w:sz w:val="28"/>
              <w:szCs w:val="28"/>
            </w:rPr>
            <w:t>ersija</w:t>
          </w:r>
          <w:r w:rsidRPr="001A2892">
            <w:rPr>
              <w:rFonts w:cstheme="minorHAnsi"/>
              <w:b/>
              <w:bCs/>
              <w:sz w:val="28"/>
              <w:szCs w:val="28"/>
            </w:rPr>
            <w:t xml:space="preserve"> Nr. </w:t>
          </w:r>
          <w:r w:rsidR="00786C84">
            <w:rPr>
              <w:rFonts w:cstheme="minorHAnsi"/>
              <w:b/>
              <w:bCs/>
              <w:sz w:val="28"/>
              <w:szCs w:val="28"/>
            </w:rPr>
            <w:t>1</w:t>
          </w:r>
          <w:r w:rsidR="005F13F0" w:rsidRPr="0493D5F8">
            <w:rPr>
              <w:rFonts w:ascii="Arial" w:hAnsi="Arial" w:cs="Arial"/>
            </w:rPr>
            <w:br w:type="page"/>
          </w:r>
        </w:p>
        <w:sdt>
          <w:sdtPr>
            <w:rPr>
              <w:rFonts w:asciiTheme="minorHAnsi" w:eastAsiaTheme="minorEastAsia" w:hAnsiTheme="minorHAnsi" w:cstheme="minorBidi"/>
              <w:color w:val="auto"/>
              <w:sz w:val="21"/>
              <w:szCs w:val="21"/>
            </w:rPr>
            <w:id w:val="-104741593"/>
            <w:docPartObj>
              <w:docPartGallery w:val="Table of Contents"/>
              <w:docPartUnique/>
            </w:docPartObj>
          </w:sdtPr>
          <w:sdtEndPr>
            <w:rPr>
              <w:b/>
              <w:bCs/>
            </w:rPr>
          </w:sdtEndPr>
          <w:sdtContent>
            <w:p w14:paraId="2B6014AC" w14:textId="0CAA508E" w:rsidR="00F3549D" w:rsidRDefault="00F3549D">
              <w:pPr>
                <w:pStyle w:val="Turinioantrat"/>
              </w:pPr>
              <w:r>
                <w:t>Turinys</w:t>
              </w:r>
            </w:p>
            <w:p w14:paraId="331C1F37" w14:textId="2FCBE133" w:rsidR="00F3549D" w:rsidRDefault="00F3549D">
              <w:pPr>
                <w:pStyle w:val="Turinys1"/>
                <w:rPr>
                  <w:noProof/>
                  <w:kern w:val="2"/>
                  <w:sz w:val="24"/>
                  <w:szCs w:val="24"/>
                  <w:lang w:eastAsia="ii-CN"/>
                  <w14:ligatures w14:val="standardContextual"/>
                </w:rPr>
              </w:pPr>
              <w:r>
                <w:fldChar w:fldCharType="begin"/>
              </w:r>
              <w:r>
                <w:instrText xml:space="preserve"> TOC \o "1-3" \h \z \u </w:instrText>
              </w:r>
              <w:r>
                <w:fldChar w:fldCharType="separate"/>
              </w:r>
              <w:hyperlink w:anchor="_Toc236824731" w:history="1">
                <w:r w:rsidRPr="00600B9E">
                  <w:rPr>
                    <w:rStyle w:val="Hipersaitas"/>
                    <w:rFonts w:cstheme="minorHAnsi"/>
                    <w:noProof/>
                  </w:rPr>
                  <w:t>1.</w:t>
                </w:r>
                <w:r>
                  <w:rPr>
                    <w:noProof/>
                    <w:kern w:val="2"/>
                    <w:sz w:val="24"/>
                    <w:szCs w:val="24"/>
                    <w:lang w:eastAsia="ii-CN"/>
                    <w14:ligatures w14:val="standardContextual"/>
                  </w:rPr>
                  <w:tab/>
                </w:r>
                <w:r w:rsidRPr="00600B9E">
                  <w:rPr>
                    <w:rStyle w:val="Hipersaitas"/>
                    <w:rFonts w:cstheme="minorHAnsi"/>
                    <w:noProof/>
                  </w:rPr>
                  <w:t>Bendra informacija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_Toc236824731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9D41F0">
                  <w:rPr>
                    <w:noProof/>
                    <w:webHidden/>
                  </w:rPr>
                  <w:t>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8E652BA" w14:textId="31AD68D0" w:rsidR="00F3549D" w:rsidRDefault="00F3549D">
              <w:pPr>
                <w:pStyle w:val="Turinys1"/>
                <w:rPr>
                  <w:noProof/>
                  <w:kern w:val="2"/>
                  <w:sz w:val="24"/>
                  <w:szCs w:val="24"/>
                  <w:lang w:eastAsia="ii-CN"/>
                  <w14:ligatures w14:val="standardContextual"/>
                </w:rPr>
              </w:pPr>
              <w:hyperlink w:anchor="_Toc236824732" w:history="1">
                <w:r w:rsidRPr="00600B9E">
                  <w:rPr>
                    <w:rStyle w:val="Hipersaitas"/>
                    <w:rFonts w:eastAsia="Calibri" w:cstheme="minorHAnsi"/>
                    <w:noProof/>
                  </w:rPr>
                  <w:t>2.</w:t>
                </w:r>
                <w:r>
                  <w:rPr>
                    <w:noProof/>
                    <w:kern w:val="2"/>
                    <w:sz w:val="24"/>
                    <w:szCs w:val="24"/>
                    <w:lang w:eastAsia="ii-CN"/>
                    <w14:ligatures w14:val="standardContextual"/>
                  </w:rPr>
                  <w:tab/>
                </w:r>
                <w:r w:rsidRPr="00600B9E">
                  <w:rPr>
                    <w:rStyle w:val="Hipersaitas"/>
                    <w:rFonts w:cstheme="minorHAnsi"/>
                    <w:noProof/>
                  </w:rPr>
                  <w:t>Pirkimo objektas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_Toc236824732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9D41F0">
                  <w:rPr>
                    <w:noProof/>
                    <w:webHidden/>
                  </w:rPr>
                  <w:t>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70089EE" w14:textId="20AFE6A3" w:rsidR="00F3549D" w:rsidRDefault="00F3549D">
              <w:pPr>
                <w:pStyle w:val="Turinys1"/>
                <w:rPr>
                  <w:noProof/>
                  <w:kern w:val="2"/>
                  <w:sz w:val="24"/>
                  <w:szCs w:val="24"/>
                  <w:lang w:eastAsia="ii-CN"/>
                  <w14:ligatures w14:val="standardContextual"/>
                </w:rPr>
              </w:pPr>
              <w:hyperlink w:anchor="_Toc236824733" w:history="1">
                <w:r w:rsidRPr="00600B9E">
                  <w:rPr>
                    <w:rStyle w:val="Hipersaitas"/>
                    <w:rFonts w:eastAsia="Calibri" w:cstheme="minorHAnsi"/>
                    <w:noProof/>
                  </w:rPr>
                  <w:t>3.</w:t>
                </w:r>
                <w:r>
                  <w:rPr>
                    <w:noProof/>
                    <w:kern w:val="2"/>
                    <w:sz w:val="24"/>
                    <w:szCs w:val="24"/>
                    <w:lang w:eastAsia="ii-CN"/>
                    <w14:ligatures w14:val="standardContextual"/>
                  </w:rPr>
                  <w:tab/>
                </w:r>
                <w:r w:rsidRPr="00600B9E">
                  <w:rPr>
                    <w:rStyle w:val="Hipersaitas"/>
                    <w:rFonts w:cstheme="minorHAnsi"/>
                    <w:noProof/>
                  </w:rPr>
                  <w:t>Tiekėjų pašalinimo pagrindai, kvalifikacijos reikalavimai ir reikalaujami kokybės vadybos sistemos ir (arba) aplinkos apsaugos vadybos sistemos standartai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_Toc236824733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9D41F0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0AB83992" w14:textId="1DA652F2" w:rsidR="00F3549D" w:rsidRDefault="00F3549D">
              <w:pPr>
                <w:pStyle w:val="Turinys1"/>
                <w:rPr>
                  <w:noProof/>
                  <w:kern w:val="2"/>
                  <w:sz w:val="24"/>
                  <w:szCs w:val="24"/>
                  <w:lang w:eastAsia="ii-CN"/>
                  <w14:ligatures w14:val="standardContextual"/>
                </w:rPr>
              </w:pPr>
              <w:hyperlink w:anchor="_Toc236824734" w:history="1">
                <w:r w:rsidRPr="00600B9E">
                  <w:rPr>
                    <w:rStyle w:val="Hipersaitas"/>
                    <w:rFonts w:eastAsia="Calibri" w:cstheme="minorHAnsi"/>
                    <w:noProof/>
                  </w:rPr>
                  <w:t>4.</w:t>
                </w:r>
                <w:r>
                  <w:rPr>
                    <w:noProof/>
                    <w:kern w:val="2"/>
                    <w:sz w:val="24"/>
                    <w:szCs w:val="24"/>
                    <w:lang w:eastAsia="ii-CN"/>
                    <w14:ligatures w14:val="standardContextual"/>
                  </w:rPr>
                  <w:tab/>
                </w:r>
                <w:r w:rsidRPr="00600B9E">
                  <w:rPr>
                    <w:rStyle w:val="Hipersaitas"/>
                    <w:rFonts w:cstheme="minorHAnsi"/>
                    <w:noProof/>
                  </w:rPr>
                  <w:t>Reikalavimai, susiję su nacionaliniu saugumu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_Toc236824734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9D41F0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8853BCD" w14:textId="03C66770" w:rsidR="00F3549D" w:rsidRDefault="00F3549D">
              <w:pPr>
                <w:pStyle w:val="Turinys1"/>
                <w:rPr>
                  <w:noProof/>
                  <w:kern w:val="2"/>
                  <w:sz w:val="24"/>
                  <w:szCs w:val="24"/>
                  <w:lang w:eastAsia="ii-CN"/>
                  <w14:ligatures w14:val="standardContextual"/>
                </w:rPr>
              </w:pPr>
              <w:hyperlink w:anchor="_Toc236824735" w:history="1">
                <w:r w:rsidRPr="00600B9E">
                  <w:rPr>
                    <w:rStyle w:val="Hipersaitas"/>
                    <w:rFonts w:eastAsia="Calibri" w:cstheme="minorHAnsi"/>
                    <w:noProof/>
                  </w:rPr>
                  <w:t>5.</w:t>
                </w:r>
                <w:r>
                  <w:rPr>
                    <w:noProof/>
                    <w:kern w:val="2"/>
                    <w:sz w:val="24"/>
                    <w:szCs w:val="24"/>
                    <w:lang w:eastAsia="ii-CN"/>
                    <w14:ligatures w14:val="standardContextual"/>
                  </w:rPr>
                  <w:tab/>
                </w:r>
                <w:r w:rsidRPr="00600B9E">
                  <w:rPr>
                    <w:rStyle w:val="Hipersaitas"/>
                    <w:rFonts w:cstheme="minorHAnsi"/>
                    <w:noProof/>
                  </w:rPr>
                  <w:t>Specialieji reikalavimai pasiūlymų rengimui ir pateikimui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_Toc236824735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9D41F0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0A54164C" w14:textId="21954A51" w:rsidR="00F3549D" w:rsidRDefault="00F3549D">
              <w:pPr>
                <w:pStyle w:val="Turinys1"/>
                <w:rPr>
                  <w:noProof/>
                  <w:kern w:val="2"/>
                  <w:sz w:val="24"/>
                  <w:szCs w:val="24"/>
                  <w:lang w:eastAsia="ii-CN"/>
                  <w14:ligatures w14:val="standardContextual"/>
                </w:rPr>
              </w:pPr>
              <w:hyperlink w:anchor="_Toc236824736" w:history="1">
                <w:r w:rsidRPr="00600B9E">
                  <w:rPr>
                    <w:rStyle w:val="Hipersaitas"/>
                    <w:rFonts w:cstheme="minorHAnsi"/>
                    <w:noProof/>
                  </w:rPr>
                  <w:t>6.  Pasiūlymo galiojimo užtikrinimas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_Toc236824736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9D41F0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6E80786" w14:textId="71112DB9" w:rsidR="00F3549D" w:rsidRDefault="00F3549D">
              <w:pPr>
                <w:pStyle w:val="Turinys1"/>
                <w:rPr>
                  <w:noProof/>
                  <w:kern w:val="2"/>
                  <w:sz w:val="24"/>
                  <w:szCs w:val="24"/>
                  <w:lang w:eastAsia="ii-CN"/>
                  <w14:ligatures w14:val="standardContextual"/>
                </w:rPr>
              </w:pPr>
              <w:hyperlink w:anchor="_Toc236824737" w:history="1">
                <w:r w:rsidRPr="00600B9E">
                  <w:rPr>
                    <w:rStyle w:val="Hipersaitas"/>
                    <w:rFonts w:ascii="Arial" w:hAnsi="Arial" w:cs="Arial"/>
                    <w:noProof/>
                  </w:rPr>
                  <w:t>7.</w:t>
                </w:r>
                <w:r>
                  <w:rPr>
                    <w:noProof/>
                    <w:kern w:val="2"/>
                    <w:sz w:val="24"/>
                    <w:szCs w:val="24"/>
                    <w:lang w:eastAsia="ii-CN"/>
                    <w14:ligatures w14:val="standardContextual"/>
                  </w:rPr>
                  <w:tab/>
                </w:r>
                <w:r w:rsidRPr="00600B9E">
                  <w:rPr>
                    <w:rStyle w:val="Hipersaitas"/>
                    <w:rFonts w:cstheme="minorHAnsi"/>
                    <w:noProof/>
                  </w:rPr>
                  <w:t>Pasiūlymų vertinimas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_Toc236824737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9D41F0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E757613" w14:textId="093EB87C" w:rsidR="00F3549D" w:rsidRDefault="00F3549D">
              <w:pPr>
                <w:pStyle w:val="Turinys1"/>
                <w:rPr>
                  <w:noProof/>
                  <w:kern w:val="2"/>
                  <w:sz w:val="24"/>
                  <w:szCs w:val="24"/>
                  <w:lang w:eastAsia="ii-CN"/>
                  <w14:ligatures w14:val="standardContextual"/>
                </w:rPr>
              </w:pPr>
              <w:hyperlink w:anchor="_Toc236824738" w:history="1">
                <w:r w:rsidRPr="00600B9E">
                  <w:rPr>
                    <w:rStyle w:val="Hipersaitas"/>
                    <w:rFonts w:cstheme="minorHAnsi"/>
                    <w:noProof/>
                  </w:rPr>
                  <w:t>8. Sutarties sudarymas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_Toc236824738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9D41F0"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005DFAE" w14:textId="1B3F7AF1" w:rsidR="00F3549D" w:rsidRDefault="00F3549D">
              <w:r>
                <w:rPr>
                  <w:b/>
                  <w:bCs/>
                </w:rPr>
                <w:fldChar w:fldCharType="end"/>
              </w:r>
            </w:p>
          </w:sdtContent>
        </w:sdt>
        <w:p w14:paraId="680A7970" w14:textId="77777777" w:rsidR="00F3549D" w:rsidRDefault="00F3549D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  <w:p w14:paraId="0E9E5AC9" w14:textId="77777777" w:rsidR="00F3549D" w:rsidRDefault="00F3549D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  <w:p w14:paraId="5F10BD41" w14:textId="77777777" w:rsidR="00F3549D" w:rsidRDefault="00F3549D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  <w:p w14:paraId="50CEE3C6" w14:textId="77777777" w:rsidR="00F3549D" w:rsidRDefault="00F3549D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  <w:p w14:paraId="5A38F702" w14:textId="77777777" w:rsidR="00F3549D" w:rsidRDefault="00F3549D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  <w:p w14:paraId="121238CC" w14:textId="77777777" w:rsidR="00F3549D" w:rsidRDefault="00F3549D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  <w:p w14:paraId="531E0563" w14:textId="77777777" w:rsidR="00F3549D" w:rsidRDefault="00F3549D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  <w:p w14:paraId="36CAB845" w14:textId="77777777" w:rsidR="00F3549D" w:rsidRDefault="00F3549D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  <w:p w14:paraId="577CE375" w14:textId="77777777" w:rsidR="00F3549D" w:rsidRDefault="00F3549D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  <w:p w14:paraId="3A23CD54" w14:textId="77777777" w:rsidR="00F3549D" w:rsidRDefault="00F3549D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  <w:p w14:paraId="42E888A9" w14:textId="77777777" w:rsidR="00F3549D" w:rsidRDefault="00F3549D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  <w:p w14:paraId="4E833D24" w14:textId="77777777" w:rsidR="00F3549D" w:rsidRDefault="00F3549D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  <w:p w14:paraId="350F51E7" w14:textId="77777777" w:rsidR="00F3549D" w:rsidRDefault="00F3549D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  <w:p w14:paraId="6BC390B8" w14:textId="77777777" w:rsidR="00F3549D" w:rsidRDefault="00F3549D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  <w:p w14:paraId="6904BCF0" w14:textId="77777777" w:rsidR="00F3549D" w:rsidRDefault="00F3549D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  <w:p w14:paraId="73CBF645" w14:textId="77777777" w:rsidR="00F3549D" w:rsidRDefault="00F3549D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  <w:p w14:paraId="72C52F3E" w14:textId="77777777" w:rsidR="00F3549D" w:rsidRDefault="00F3549D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  <w:p w14:paraId="00F0CF46" w14:textId="77777777" w:rsidR="00F3549D" w:rsidRDefault="00F3549D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  <w:p w14:paraId="582C0947" w14:textId="77777777" w:rsidR="00F3549D" w:rsidRDefault="00F3549D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  <w:p w14:paraId="62610ED6" w14:textId="77777777" w:rsidR="00F3549D" w:rsidRDefault="00F3549D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  <w:p w14:paraId="7DC67874" w14:textId="77777777" w:rsidR="00F3549D" w:rsidRDefault="00F3549D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  <w:p w14:paraId="43A0BBCE" w14:textId="77777777" w:rsidR="00F3549D" w:rsidRDefault="00F3549D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  <w:p w14:paraId="424F2A5A" w14:textId="77777777" w:rsidR="00F3549D" w:rsidRDefault="00F3549D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  <w:p w14:paraId="35332AD9" w14:textId="77777777" w:rsidR="00F3549D" w:rsidRDefault="00F3549D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  <w:p w14:paraId="14F5187E" w14:textId="77777777" w:rsidR="00F3549D" w:rsidRDefault="00F3549D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  <w:p w14:paraId="73EF6C44" w14:textId="77777777" w:rsidR="00F3549D" w:rsidRDefault="00F3549D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  <w:p w14:paraId="73CCB438" w14:textId="19B94742" w:rsidR="005F13F0" w:rsidRPr="00C17D3C" w:rsidRDefault="00000000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</w:sdtContent>
    </w:sdt>
    <w:p w14:paraId="12085CDF" w14:textId="16073931" w:rsidR="00746BAF" w:rsidRPr="004D1673" w:rsidRDefault="00C31EC9" w:rsidP="00280D3D">
      <w:pPr>
        <w:pStyle w:val="Antrat1"/>
        <w:numPr>
          <w:ilvl w:val="0"/>
          <w:numId w:val="5"/>
        </w:numPr>
        <w:spacing w:before="720" w:after="0" w:line="300" w:lineRule="auto"/>
        <w:ind w:left="357" w:hanging="357"/>
        <w:rPr>
          <w:rFonts w:asciiTheme="minorHAnsi" w:hAnsiTheme="minorHAnsi" w:cstheme="minorHAnsi"/>
          <w:color w:val="auto"/>
        </w:rPr>
      </w:pPr>
      <w:bookmarkStart w:id="0" w:name="part_c8889be5d523482e81bb176e6fe56cd2"/>
      <w:bookmarkStart w:id="1" w:name="part_da460e3efffa45688cb920cd281c7959"/>
      <w:bookmarkStart w:id="2" w:name="part_2d694ec0bf4747a2ace8bc3a118ff44f"/>
      <w:bookmarkStart w:id="3" w:name="part_b3f278cdbcbe467a8b3f1d6ea4ea85f8"/>
      <w:bookmarkStart w:id="4" w:name="part_472a163f4f844a9297cdf9e29b7fb942"/>
      <w:bookmarkStart w:id="5" w:name="_Toc236824731"/>
      <w:bookmarkStart w:id="6" w:name="_Ref39666794"/>
      <w:bookmarkStart w:id="7" w:name="_Ref39666796"/>
      <w:bookmarkStart w:id="8" w:name="_Toc48053171"/>
      <w:bookmarkEnd w:id="0"/>
      <w:bookmarkEnd w:id="1"/>
      <w:bookmarkEnd w:id="2"/>
      <w:bookmarkEnd w:id="3"/>
      <w:bookmarkEnd w:id="4"/>
      <w:r w:rsidRPr="00C31EC9">
        <w:rPr>
          <w:rFonts w:asciiTheme="minorHAnsi" w:hAnsiTheme="minorHAnsi" w:cstheme="minorHAnsi"/>
          <w:color w:val="auto"/>
        </w:rPr>
        <w:lastRenderedPageBreak/>
        <w:t>Bendra informacij</w:t>
      </w:r>
      <w:r w:rsidR="00B076FD">
        <w:rPr>
          <w:rFonts w:asciiTheme="minorHAnsi" w:hAnsiTheme="minorHAnsi" w:cstheme="minorHAnsi"/>
          <w:color w:val="auto"/>
        </w:rPr>
        <w:t>a</w:t>
      </w:r>
      <w:bookmarkEnd w:id="5"/>
      <w:r w:rsidR="6B81CCAC" w:rsidRPr="004D1673">
        <w:rPr>
          <w:rFonts w:asciiTheme="minorHAnsi" w:hAnsiTheme="minorHAnsi" w:cstheme="minorHAnsi"/>
          <w:color w:val="auto"/>
        </w:rPr>
        <w:t xml:space="preserve"> </w:t>
      </w:r>
    </w:p>
    <w:p w14:paraId="698C5E70" w14:textId="490FD0EB" w:rsidR="00746BAF" w:rsidRDefault="00746BAF" w:rsidP="00746BAF">
      <w:pPr>
        <w:ind w:firstLine="0"/>
      </w:pPr>
    </w:p>
    <w:p w14:paraId="48711833" w14:textId="28A351EE" w:rsidR="00064280" w:rsidRPr="00A85FC4" w:rsidRDefault="00020176" w:rsidP="00517C63">
      <w:pPr>
        <w:numPr>
          <w:ilvl w:val="1"/>
          <w:numId w:val="13"/>
        </w:numPr>
        <w:spacing w:line="240" w:lineRule="auto"/>
        <w:ind w:left="0" w:firstLine="709"/>
        <w:contextualSpacing/>
        <w:rPr>
          <w:rFonts w:ascii="Times New Roman" w:eastAsia="Calibri" w:hAnsi="Times New Roman" w:cs="Times New Roman"/>
          <w:sz w:val="22"/>
          <w:szCs w:val="22"/>
        </w:rPr>
      </w:pPr>
      <w:r w:rsidRPr="00A85FC4">
        <w:rPr>
          <w:rFonts w:ascii="Times New Roman" w:hAnsi="Times New Roman" w:cs="Times New Roman"/>
          <w:sz w:val="22"/>
          <w:szCs w:val="22"/>
        </w:rPr>
        <w:t xml:space="preserve">Perkančioji organizacija </w:t>
      </w:r>
      <w:r w:rsidR="00FB3C75" w:rsidRPr="00A85FC4">
        <w:rPr>
          <w:rFonts w:ascii="Times New Roman" w:hAnsi="Times New Roman" w:cs="Times New Roman"/>
          <w:sz w:val="22"/>
          <w:szCs w:val="22"/>
        </w:rPr>
        <w:t>–</w:t>
      </w:r>
      <w:r w:rsidR="00064280" w:rsidRPr="00A85FC4">
        <w:rPr>
          <w:rFonts w:ascii="Times New Roman" w:eastAsia="Calibri" w:hAnsi="Times New Roman" w:cs="Times New Roman"/>
          <w:b/>
          <w:bCs/>
          <w:sz w:val="22"/>
          <w:szCs w:val="22"/>
        </w:rPr>
        <w:t xml:space="preserve">Viešoji įstaiga Pasvalio pirminės asmens sveikatos priežiūros centras, </w:t>
      </w:r>
      <w:r w:rsidR="00064280" w:rsidRPr="00A85FC4">
        <w:rPr>
          <w:rFonts w:ascii="Times New Roman" w:eastAsia="Calibri" w:hAnsi="Times New Roman" w:cs="Times New Roman"/>
          <w:sz w:val="22"/>
          <w:szCs w:val="22"/>
        </w:rPr>
        <w:t xml:space="preserve">juridinio asmens kodas 293328580, adresas Geležinkeliečių g. 70, LT-39122 Pasvalys. </w:t>
      </w:r>
    </w:p>
    <w:p w14:paraId="6669709E" w14:textId="780B39A0" w:rsidR="00316D64" w:rsidRPr="00A85FC4" w:rsidRDefault="00CA0CC5" w:rsidP="00280D3D">
      <w:pPr>
        <w:pStyle w:val="Sraopastraipa"/>
        <w:numPr>
          <w:ilvl w:val="1"/>
          <w:numId w:val="9"/>
        </w:numPr>
        <w:spacing w:line="240" w:lineRule="auto"/>
        <w:ind w:left="0" w:firstLine="710"/>
        <w:rPr>
          <w:rFonts w:ascii="Times New Roman" w:hAnsi="Times New Roman" w:cs="Times New Roman"/>
          <w:sz w:val="22"/>
          <w:szCs w:val="22"/>
        </w:rPr>
      </w:pPr>
      <w:r w:rsidRPr="00A85FC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Pirkimas neatliekamas naudojantis centralizuotų pirkimų katalogu, nes </w:t>
      </w:r>
      <w:r w:rsidR="00517C63" w:rsidRPr="00A85FC4">
        <w:rPr>
          <w:rFonts w:ascii="Times New Roman" w:hAnsi="Times New Roman" w:cs="Times New Roman"/>
          <w:sz w:val="22"/>
          <w:szCs w:val="22"/>
        </w:rPr>
        <w:t>tokių prekių CPO kataloge nėra</w:t>
      </w:r>
      <w:r w:rsidRPr="00A85FC4">
        <w:rPr>
          <w:rFonts w:ascii="Times New Roman" w:hAnsi="Times New Roman" w:cs="Times New Roman"/>
          <w:sz w:val="22"/>
          <w:szCs w:val="22"/>
        </w:rPr>
        <w:t xml:space="preserve">.  </w:t>
      </w:r>
    </w:p>
    <w:p w14:paraId="52EA068B" w14:textId="1C00B7FA" w:rsidR="00C71C6F" w:rsidRPr="00786C84" w:rsidRDefault="00091F01" w:rsidP="00786C84">
      <w:pPr>
        <w:pStyle w:val="Sraopastraipa"/>
        <w:numPr>
          <w:ilvl w:val="1"/>
          <w:numId w:val="9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786C84">
        <w:rPr>
          <w:rFonts w:ascii="Times New Roman" w:hAnsi="Times New Roman" w:cs="Times New Roman"/>
          <w:sz w:val="22"/>
          <w:szCs w:val="22"/>
        </w:rPr>
        <w:t xml:space="preserve">Pirkimo Komisija </w:t>
      </w:r>
      <w:sdt>
        <w:sdtPr>
          <w:rPr>
            <w:rFonts w:ascii="Times New Roman" w:hAnsi="Times New Roman" w:cs="Times New Roman"/>
            <w:sz w:val="22"/>
            <w:szCs w:val="22"/>
          </w:rPr>
          <w:id w:val="481666640"/>
          <w:placeholder>
            <w:docPart w:val="FFAD8B59BFD548D38B43B552C59BB6F6"/>
          </w:placeholder>
          <w15:color w:val="000000"/>
          <w:dropDownList>
            <w:listItem w:value="[Pasirinkite]"/>
            <w:listItem w:displayText="nėra" w:value="nėra"/>
            <w:listItem w:displayText="yra" w:value="yra"/>
          </w:dropDownList>
        </w:sdtPr>
        <w:sdtContent>
          <w:r w:rsidR="00517C63" w:rsidRPr="00786C84">
            <w:rPr>
              <w:rFonts w:ascii="Times New Roman" w:hAnsi="Times New Roman" w:cs="Times New Roman"/>
              <w:sz w:val="22"/>
              <w:szCs w:val="22"/>
            </w:rPr>
            <w:t>nėra</w:t>
          </w:r>
        </w:sdtContent>
      </w:sdt>
      <w:r w:rsidR="00A100C8" w:rsidRPr="00786C84" w:rsidDel="00A100C8">
        <w:rPr>
          <w:rFonts w:ascii="Times New Roman" w:hAnsi="Times New Roman" w:cs="Times New Roman"/>
          <w:sz w:val="22"/>
          <w:szCs w:val="22"/>
        </w:rPr>
        <w:t xml:space="preserve"> </w:t>
      </w:r>
      <w:r w:rsidRPr="00786C84">
        <w:rPr>
          <w:rFonts w:ascii="Times New Roman" w:hAnsi="Times New Roman" w:cs="Times New Roman"/>
          <w:sz w:val="22"/>
          <w:szCs w:val="22"/>
        </w:rPr>
        <w:t xml:space="preserve">sudaroma. </w:t>
      </w:r>
    </w:p>
    <w:p w14:paraId="07A33A50" w14:textId="0D74EC21" w:rsidR="00786C84" w:rsidRPr="00786C84" w:rsidRDefault="00786C84" w:rsidP="00786C84">
      <w:pPr>
        <w:pStyle w:val="Betarp"/>
        <w:numPr>
          <w:ilvl w:val="1"/>
          <w:numId w:val="9"/>
        </w:numPr>
        <w:contextualSpacing/>
        <w:rPr>
          <w:rFonts w:ascii="Times New Roman" w:eastAsia="Calibri" w:hAnsi="Times New Roman" w:cs="Times New Roman"/>
          <w:color w:val="000000" w:themeColor="text1"/>
          <w:sz w:val="22"/>
          <w:szCs w:val="22"/>
        </w:rPr>
      </w:pPr>
      <w:r w:rsidRPr="00786C84">
        <w:rPr>
          <w:rFonts w:ascii="Times New Roman" w:eastAsia="Calibri" w:hAnsi="Times New Roman" w:cs="Times New Roman"/>
          <w:color w:val="000000" w:themeColor="text1"/>
          <w:sz w:val="22"/>
          <w:szCs w:val="22"/>
        </w:rPr>
        <w:t>Pirkimas vykdomas įgyvendinant Europos Sąjungos finansuojamą projektą „</w:t>
      </w:r>
      <w:r w:rsidR="001B3E0A">
        <w:rPr>
          <w:rFonts w:ascii="Times New Roman" w:eastAsia="Calibri" w:hAnsi="Times New Roman" w:cs="Times New Roman"/>
          <w:color w:val="000000" w:themeColor="text1"/>
          <w:sz w:val="22"/>
          <w:szCs w:val="22"/>
        </w:rPr>
        <w:t xml:space="preserve">Sveikatos centro sudėtyje teikiamų sveikatos priežiūros paslaugų infrastruktūros modernizavimas Pasvalio rajono savivaldybėje“ Nr. </w:t>
      </w:r>
      <w:r w:rsidR="001B3E0A">
        <w:rPr>
          <w:rStyle w:val="sitemappagename"/>
          <w:rFonts w:ascii="Times New Roman" w:hAnsi="Times New Roman" w:cs="Times New Roman"/>
          <w:sz w:val="22"/>
          <w:szCs w:val="22"/>
        </w:rPr>
        <w:t>09-022-P0014</w:t>
      </w:r>
      <w:r w:rsidRPr="00786C84">
        <w:rPr>
          <w:rFonts w:ascii="Times New Roman" w:eastAsia="Calibri" w:hAnsi="Times New Roman" w:cs="Times New Roman"/>
          <w:color w:val="000000" w:themeColor="text1"/>
          <w:sz w:val="22"/>
          <w:szCs w:val="22"/>
        </w:rPr>
        <w:t>.</w:t>
      </w:r>
    </w:p>
    <w:p w14:paraId="7DBA7A01" w14:textId="12868138" w:rsidR="0038428A" w:rsidRPr="0038428A" w:rsidRDefault="004F6423" w:rsidP="0038428A">
      <w:pPr>
        <w:spacing w:line="240" w:lineRule="auto"/>
        <w:rPr>
          <w:rFonts w:ascii="Times New Roman" w:hAnsi="Times New Roman" w:cs="Times New Roman"/>
          <w:color w:val="000000"/>
          <w:kern w:val="2"/>
          <w:sz w:val="22"/>
          <w:szCs w:val="22"/>
        </w:rPr>
      </w:pPr>
      <w:r w:rsidRPr="00A85FC4">
        <w:rPr>
          <w:rFonts w:ascii="Times New Roman" w:hAnsi="Times New Roman" w:cs="Times New Roman"/>
          <w:sz w:val="22"/>
          <w:szCs w:val="22"/>
        </w:rPr>
        <w:t>1.</w:t>
      </w:r>
      <w:r w:rsidR="00786C84">
        <w:rPr>
          <w:rFonts w:ascii="Times New Roman" w:hAnsi="Times New Roman" w:cs="Times New Roman"/>
          <w:sz w:val="22"/>
          <w:szCs w:val="22"/>
        </w:rPr>
        <w:t>5</w:t>
      </w:r>
      <w:r w:rsidRPr="00A85FC4">
        <w:rPr>
          <w:rFonts w:ascii="Times New Roman" w:hAnsi="Times New Roman" w:cs="Times New Roman"/>
          <w:sz w:val="22"/>
          <w:szCs w:val="22"/>
        </w:rPr>
        <w:t xml:space="preserve">. </w:t>
      </w:r>
      <w:r w:rsidR="00517C63" w:rsidRPr="00A85FC4">
        <w:rPr>
          <w:rFonts w:ascii="Times New Roman" w:eastAsia="Calibri" w:hAnsi="Times New Roman" w:cs="Times New Roman"/>
          <w:b/>
          <w:bCs/>
          <w:sz w:val="22"/>
          <w:szCs w:val="22"/>
        </w:rPr>
        <w:t>Atliekamas žaliasis pirkimas</w:t>
      </w:r>
      <w:r w:rsidR="00517C63" w:rsidRPr="00A85FC4">
        <w:rPr>
          <w:rFonts w:ascii="Times New Roman" w:eastAsia="Calibri" w:hAnsi="Times New Roman" w:cs="Times New Roman"/>
          <w:sz w:val="22"/>
          <w:szCs w:val="22"/>
        </w:rPr>
        <w:t xml:space="preserve">. </w:t>
      </w:r>
      <w:r w:rsidR="0038428A" w:rsidRPr="0038428A">
        <w:rPr>
          <w:rFonts w:ascii="Times New Roman" w:hAnsi="Times New Roman" w:cs="Times New Roman"/>
          <w:color w:val="000000"/>
          <w:kern w:val="2"/>
          <w:sz w:val="22"/>
          <w:szCs w:val="22"/>
          <w:shd w:val="clear" w:color="auto" w:fill="FFFFFF"/>
        </w:rPr>
        <w:t xml:space="preserve">Aplinkosauginiai kriterijai Prekėms nustatomi vadovaujantis </w:t>
      </w:r>
      <w:r w:rsidR="0038428A" w:rsidRPr="0038428A">
        <w:rPr>
          <w:rFonts w:ascii="Times New Roman" w:hAnsi="Times New Roman" w:cs="Times New Roman"/>
          <w:color w:val="000000"/>
          <w:kern w:val="2"/>
          <w:sz w:val="22"/>
          <w:szCs w:val="22"/>
        </w:rPr>
        <w:t>Aplinkos apsaugos kriterijų taikymo, vykdant žaliuosius pirkimus, tvarkos aprašo, patvirtinto Lietuvos Respublikos aplinkos ministro 2011 m. birželio 28 d. įsakymu Nr. D1-508</w:t>
      </w:r>
      <w:r w:rsidR="0038428A" w:rsidRPr="0038428A">
        <w:rPr>
          <w:rFonts w:ascii="Times New Roman" w:hAnsi="Times New Roman" w:cs="Times New Roman"/>
          <w:color w:val="000000"/>
          <w:kern w:val="2"/>
          <w:sz w:val="22"/>
          <w:szCs w:val="22"/>
          <w:shd w:val="clear" w:color="auto" w:fill="FFFFFF"/>
        </w:rPr>
        <w:t xml:space="preserve"> „Dėl Aplinkos apsaugos kriterijų taikymo, vykdant žaliuosius pirkimus, tvarkos aprašo patvirtinimo“ (toliau – Tvarkos </w:t>
      </w:r>
      <w:r w:rsidR="0038428A" w:rsidRPr="0038428A">
        <w:rPr>
          <w:rFonts w:ascii="Times New Roman" w:hAnsi="Times New Roman" w:cs="Times New Roman"/>
          <w:kern w:val="2"/>
          <w:sz w:val="22"/>
          <w:szCs w:val="22"/>
          <w:shd w:val="clear" w:color="auto" w:fill="FFFFFF"/>
        </w:rPr>
        <w:t>aprašas) 4.4.1. papunkčiu</w:t>
      </w:r>
      <w:r w:rsidR="0038428A" w:rsidRPr="0038428A">
        <w:rPr>
          <w:rFonts w:ascii="Times New Roman" w:hAnsi="Times New Roman" w:cs="Times New Roman"/>
          <w:color w:val="000000"/>
          <w:kern w:val="2"/>
          <w:sz w:val="22"/>
          <w:szCs w:val="22"/>
          <w:shd w:val="clear" w:color="auto" w:fill="FFFFFF"/>
        </w:rPr>
        <w:t>.</w:t>
      </w:r>
      <w:r w:rsidR="0038428A" w:rsidRPr="0038428A">
        <w:rPr>
          <w:rFonts w:ascii="Times New Roman" w:hAnsi="Times New Roman" w:cs="Times New Roman"/>
          <w:color w:val="000000"/>
          <w:kern w:val="2"/>
          <w:sz w:val="22"/>
          <w:szCs w:val="22"/>
        </w:rPr>
        <w:t> </w:t>
      </w:r>
    </w:p>
    <w:p w14:paraId="34E38ECA" w14:textId="46EBE927" w:rsidR="00E12FFD" w:rsidRPr="00A85FC4" w:rsidRDefault="0038428A" w:rsidP="0038428A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38428A">
        <w:rPr>
          <w:rFonts w:ascii="Times New Roman" w:hAnsi="Times New Roman" w:cs="Times New Roman"/>
          <w:sz w:val="22"/>
          <w:szCs w:val="22"/>
          <w:shd w:val="clear" w:color="auto" w:fill="FFFFFF"/>
        </w:rPr>
        <w:t>Jeigu Prekės supakuojamos į antrinę pakuotę, ji turi būti perdirbamoji pakuotė pagal Lietuvos Respublikos mokesčio už aplinkos teršimą įstatymo nuostatas</w:t>
      </w:r>
      <w:r w:rsidRPr="00017B21">
        <w:rPr>
          <w:shd w:val="clear" w:color="auto" w:fill="FFFFFF"/>
        </w:rPr>
        <w:t>.</w:t>
      </w:r>
      <w:r w:rsidR="00517C63" w:rsidRPr="00A85FC4">
        <w:rPr>
          <w:rFonts w:ascii="Times New Roman" w:hAnsi="Times New Roman" w:cs="Times New Roman"/>
          <w:sz w:val="22"/>
          <w:szCs w:val="22"/>
        </w:rPr>
        <w:t xml:space="preserve"> Pirkėjas pasilieka teisę Sutarties vykdymo metu patikrinti Pardavėjo atitiktį šiam reikalavimui. Pirkėjui pareikalavus, Pardavėjas privalo pateikti minėto punkto įgyvendinimą pagrindžiančius įrodymus.</w:t>
      </w:r>
      <w:bookmarkStart w:id="9" w:name="_Hlk163547301"/>
    </w:p>
    <w:bookmarkEnd w:id="9"/>
    <w:p w14:paraId="317252DE" w14:textId="52AAA2E2" w:rsidR="00E12FFD" w:rsidRPr="00A85FC4" w:rsidRDefault="003D3DF5" w:rsidP="00E12FFD">
      <w:pPr>
        <w:spacing w:line="240" w:lineRule="auto"/>
        <w:rPr>
          <w:rFonts w:ascii="Times New Roman" w:eastAsia="Calibri" w:hAnsi="Times New Roman" w:cs="Times New Roman"/>
          <w:sz w:val="22"/>
          <w:szCs w:val="22"/>
        </w:rPr>
      </w:pPr>
      <w:r w:rsidRPr="00A85FC4">
        <w:rPr>
          <w:rFonts w:ascii="Times New Roman" w:eastAsia="Arial" w:hAnsi="Times New Roman" w:cs="Times New Roman"/>
          <w:sz w:val="22"/>
          <w:szCs w:val="22"/>
        </w:rPr>
        <w:t>1.</w:t>
      </w:r>
      <w:r w:rsidR="00786C84">
        <w:rPr>
          <w:rFonts w:ascii="Times New Roman" w:eastAsia="Arial" w:hAnsi="Times New Roman" w:cs="Times New Roman"/>
          <w:sz w:val="22"/>
          <w:szCs w:val="22"/>
        </w:rPr>
        <w:t>6</w:t>
      </w:r>
      <w:r w:rsidRPr="00A85FC4">
        <w:rPr>
          <w:rFonts w:ascii="Times New Roman" w:eastAsia="Arial" w:hAnsi="Times New Roman" w:cs="Times New Roman"/>
          <w:sz w:val="22"/>
          <w:szCs w:val="22"/>
        </w:rPr>
        <w:t>.</w:t>
      </w:r>
      <w:r w:rsidR="00CA1A1C" w:rsidRPr="00A85FC4">
        <w:rPr>
          <w:rFonts w:ascii="Times New Roman" w:eastAsia="Arial" w:hAnsi="Times New Roman" w:cs="Times New Roman"/>
          <w:sz w:val="22"/>
          <w:szCs w:val="22"/>
        </w:rPr>
        <w:t xml:space="preserve"> </w:t>
      </w:r>
      <w:r w:rsidR="00E12FFD" w:rsidRPr="00A85FC4">
        <w:rPr>
          <w:rFonts w:ascii="Times New Roman" w:eastAsia="Calibri" w:hAnsi="Times New Roman" w:cs="Times New Roman"/>
          <w:sz w:val="22"/>
          <w:szCs w:val="22"/>
        </w:rPr>
        <w:t xml:space="preserve">Perkančiosios organizacijos kontaktiniai asmenys: </w:t>
      </w:r>
    </w:p>
    <w:p w14:paraId="09E1E319" w14:textId="6D930A30" w:rsidR="00E12FFD" w:rsidRPr="00A85FC4" w:rsidRDefault="00E12FFD" w:rsidP="00E12FFD">
      <w:pPr>
        <w:spacing w:line="240" w:lineRule="auto"/>
        <w:rPr>
          <w:rFonts w:ascii="Times New Roman" w:eastAsia="Calibri" w:hAnsi="Times New Roman" w:cs="Times New Roman"/>
          <w:sz w:val="22"/>
          <w:szCs w:val="22"/>
        </w:rPr>
      </w:pPr>
      <w:r w:rsidRPr="00A85FC4">
        <w:rPr>
          <w:rFonts w:ascii="Times New Roman" w:eastAsia="Calibri" w:hAnsi="Times New Roman" w:cs="Times New Roman"/>
          <w:sz w:val="22"/>
          <w:szCs w:val="22"/>
        </w:rPr>
        <w:t xml:space="preserve">– dėl klausimų, susijusių su pirkimo objektu – Jovita </w:t>
      </w:r>
      <w:proofErr w:type="spellStart"/>
      <w:r w:rsidRPr="00A85FC4">
        <w:rPr>
          <w:rFonts w:ascii="Times New Roman" w:eastAsia="Calibri" w:hAnsi="Times New Roman" w:cs="Times New Roman"/>
          <w:sz w:val="22"/>
          <w:szCs w:val="22"/>
        </w:rPr>
        <w:t>Mikalajūnienė</w:t>
      </w:r>
      <w:proofErr w:type="spellEnd"/>
      <w:r w:rsidRPr="00A85FC4">
        <w:rPr>
          <w:rFonts w:ascii="Times New Roman" w:eastAsia="Calibri" w:hAnsi="Times New Roman" w:cs="Times New Roman"/>
          <w:sz w:val="22"/>
          <w:szCs w:val="22"/>
        </w:rPr>
        <w:t xml:space="preserve">, Viešosios įstaigos Pasvalio pirminės asmens sveikatos priežiūros centro vyr. slaugos </w:t>
      </w:r>
      <w:proofErr w:type="spellStart"/>
      <w:r w:rsidRPr="00A85FC4">
        <w:rPr>
          <w:rFonts w:ascii="Times New Roman" w:eastAsia="Calibri" w:hAnsi="Times New Roman" w:cs="Times New Roman"/>
          <w:sz w:val="22"/>
          <w:szCs w:val="22"/>
        </w:rPr>
        <w:t>administartorė</w:t>
      </w:r>
      <w:proofErr w:type="spellEnd"/>
      <w:r w:rsidRPr="00A85FC4">
        <w:rPr>
          <w:rFonts w:ascii="Times New Roman" w:eastAsia="Calibri" w:hAnsi="Times New Roman" w:cs="Times New Roman"/>
          <w:sz w:val="22"/>
          <w:szCs w:val="22"/>
        </w:rPr>
        <w:t xml:space="preserve">, el. p. </w:t>
      </w:r>
      <w:proofErr w:type="spellStart"/>
      <w:r w:rsidRPr="00A85FC4">
        <w:rPr>
          <w:rFonts w:ascii="Times New Roman" w:eastAsia="Calibri" w:hAnsi="Times New Roman" w:cs="Times New Roman"/>
          <w:sz w:val="22"/>
          <w:szCs w:val="22"/>
        </w:rPr>
        <w:t>jovita.mikalajuniene</w:t>
      </w:r>
      <w:proofErr w:type="spellEnd"/>
      <w:r w:rsidRPr="00A85FC4">
        <w:rPr>
          <w:rFonts w:ascii="Times New Roman" w:eastAsia="Calibri" w:hAnsi="Times New Roman" w:cs="Times New Roman"/>
          <w:sz w:val="22"/>
          <w:szCs w:val="22"/>
        </w:rPr>
        <w:t xml:space="preserve">@ </w:t>
      </w:r>
      <w:proofErr w:type="spellStart"/>
      <w:r w:rsidRPr="00A85FC4">
        <w:rPr>
          <w:rFonts w:ascii="Times New Roman" w:eastAsia="Calibri" w:hAnsi="Times New Roman" w:cs="Times New Roman"/>
          <w:sz w:val="22"/>
          <w:szCs w:val="22"/>
        </w:rPr>
        <w:t>pasvaliopaspc.lt</w:t>
      </w:r>
      <w:proofErr w:type="spellEnd"/>
      <w:r w:rsidRPr="00A85FC4">
        <w:rPr>
          <w:rFonts w:ascii="Times New Roman" w:eastAsia="Calibri" w:hAnsi="Times New Roman" w:cs="Times New Roman"/>
          <w:sz w:val="22"/>
          <w:szCs w:val="22"/>
        </w:rPr>
        <w:t>;</w:t>
      </w:r>
    </w:p>
    <w:p w14:paraId="472807F8" w14:textId="3D4E94A3" w:rsidR="00E12FFD" w:rsidRPr="00A85FC4" w:rsidRDefault="00E12FFD" w:rsidP="00E12FFD">
      <w:pPr>
        <w:spacing w:line="240" w:lineRule="auto"/>
        <w:rPr>
          <w:rFonts w:ascii="Times New Roman" w:eastAsia="Calibri" w:hAnsi="Times New Roman" w:cs="Times New Roman"/>
          <w:sz w:val="22"/>
          <w:szCs w:val="22"/>
        </w:rPr>
      </w:pPr>
      <w:r w:rsidRPr="00A85FC4">
        <w:rPr>
          <w:rFonts w:ascii="Times New Roman" w:eastAsia="Calibri" w:hAnsi="Times New Roman" w:cs="Times New Roman"/>
          <w:sz w:val="22"/>
          <w:szCs w:val="22"/>
        </w:rPr>
        <w:t xml:space="preserve">– dėl klausimų susijusių su viešųjų pirkimų procedūromis, pirkimo sąlygų reikalavimais – Rita Jankevičienė, Viešosios įstaigos Pasvalio pirminės asmens sveikatos priežiūros centro viešųjų pirkimų organizatorė, el. p. </w:t>
      </w:r>
      <w:proofErr w:type="spellStart"/>
      <w:r w:rsidRPr="00A85FC4">
        <w:rPr>
          <w:rFonts w:ascii="Times New Roman" w:eastAsia="Calibri" w:hAnsi="Times New Roman" w:cs="Times New Roman"/>
          <w:sz w:val="22"/>
          <w:szCs w:val="22"/>
        </w:rPr>
        <w:t>rita.jankeviciene@pasvaliopaspc.lt</w:t>
      </w:r>
      <w:proofErr w:type="spellEnd"/>
      <w:r w:rsidRPr="00A85FC4">
        <w:rPr>
          <w:rFonts w:ascii="Times New Roman" w:eastAsia="Calibri" w:hAnsi="Times New Roman" w:cs="Times New Roman"/>
          <w:sz w:val="22"/>
          <w:szCs w:val="22"/>
        </w:rPr>
        <w:t xml:space="preserve"> tel. 045133133</w:t>
      </w:r>
    </w:p>
    <w:p w14:paraId="15179C0E" w14:textId="2BE08576" w:rsidR="00257685" w:rsidRPr="00A85FC4" w:rsidRDefault="00E12FFD" w:rsidP="00E12FFD">
      <w:pPr>
        <w:spacing w:line="240" w:lineRule="auto"/>
        <w:ind w:left="300" w:firstLine="397"/>
        <w:rPr>
          <w:rFonts w:ascii="Times New Roman" w:hAnsi="Times New Roman" w:cs="Times New Roman"/>
          <w:sz w:val="22"/>
          <w:szCs w:val="22"/>
        </w:rPr>
      </w:pPr>
      <w:r w:rsidRPr="00A85FC4">
        <w:rPr>
          <w:rFonts w:ascii="Times New Roman" w:eastAsia="Arial" w:hAnsi="Times New Roman" w:cs="Times New Roman"/>
          <w:sz w:val="22"/>
          <w:szCs w:val="22"/>
        </w:rPr>
        <w:t>1.</w:t>
      </w:r>
      <w:r w:rsidR="00786C84">
        <w:rPr>
          <w:rFonts w:ascii="Times New Roman" w:eastAsia="Arial" w:hAnsi="Times New Roman" w:cs="Times New Roman"/>
          <w:sz w:val="22"/>
          <w:szCs w:val="22"/>
        </w:rPr>
        <w:t>7</w:t>
      </w:r>
      <w:r w:rsidRPr="00A85FC4">
        <w:rPr>
          <w:rFonts w:ascii="Times New Roman" w:eastAsia="Arial" w:hAnsi="Times New Roman" w:cs="Times New Roman"/>
          <w:sz w:val="22"/>
          <w:szCs w:val="22"/>
        </w:rPr>
        <w:t xml:space="preserve">. </w:t>
      </w:r>
      <w:r w:rsidR="4B7098B6" w:rsidRPr="00A85FC4">
        <w:rPr>
          <w:rFonts w:ascii="Times New Roman" w:eastAsia="Arial" w:hAnsi="Times New Roman" w:cs="Times New Roman"/>
          <w:sz w:val="22"/>
          <w:szCs w:val="22"/>
        </w:rPr>
        <w:t>Bendrosios</w:t>
      </w:r>
      <w:r w:rsidR="00931CA2" w:rsidRPr="00A85FC4">
        <w:rPr>
          <w:rFonts w:ascii="Times New Roman" w:eastAsia="Arial" w:hAnsi="Times New Roman" w:cs="Times New Roman"/>
          <w:sz w:val="22"/>
          <w:szCs w:val="22"/>
        </w:rPr>
        <w:t xml:space="preserve"> pirkimo</w:t>
      </w:r>
      <w:r w:rsidR="4B7098B6" w:rsidRPr="00A85FC4">
        <w:rPr>
          <w:rFonts w:ascii="Times New Roman" w:eastAsia="Arial" w:hAnsi="Times New Roman" w:cs="Times New Roman"/>
          <w:sz w:val="22"/>
          <w:szCs w:val="22"/>
        </w:rPr>
        <w:t xml:space="preserve"> sąlygos yra neatskiriama ši</w:t>
      </w:r>
      <w:r w:rsidR="00931CA2" w:rsidRPr="00A85FC4">
        <w:rPr>
          <w:rFonts w:ascii="Times New Roman" w:eastAsia="Arial" w:hAnsi="Times New Roman" w:cs="Times New Roman"/>
          <w:sz w:val="22"/>
          <w:szCs w:val="22"/>
        </w:rPr>
        <w:t>ų</w:t>
      </w:r>
      <w:r w:rsidR="4B7098B6" w:rsidRPr="00A85FC4">
        <w:rPr>
          <w:rFonts w:ascii="Times New Roman" w:eastAsia="Arial" w:hAnsi="Times New Roman" w:cs="Times New Roman"/>
          <w:sz w:val="22"/>
          <w:szCs w:val="22"/>
        </w:rPr>
        <w:t xml:space="preserve"> pirkimo sąlygų dalis.</w:t>
      </w:r>
    </w:p>
    <w:p w14:paraId="4ED932F3" w14:textId="2CE07367" w:rsidR="00FB3C75" w:rsidRPr="00244994" w:rsidRDefault="00244994" w:rsidP="00280D3D">
      <w:pPr>
        <w:pStyle w:val="Antrat1"/>
        <w:numPr>
          <w:ilvl w:val="0"/>
          <w:numId w:val="7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0" w:name="_Toc236824732"/>
      <w:r w:rsidRPr="00244994">
        <w:rPr>
          <w:rFonts w:asciiTheme="minorHAnsi" w:hAnsiTheme="minorHAnsi" w:cstheme="minorHAnsi"/>
          <w:color w:val="auto"/>
        </w:rPr>
        <w:t>Pirkimo objektas</w:t>
      </w:r>
      <w:bookmarkEnd w:id="10"/>
    </w:p>
    <w:p w14:paraId="7D847502" w14:textId="77777777" w:rsidR="00FB3C75" w:rsidRDefault="00FB3C75" w:rsidP="00E62E95">
      <w:pPr>
        <w:spacing w:line="240" w:lineRule="auto"/>
        <w:ind w:firstLine="0"/>
      </w:pPr>
    </w:p>
    <w:p w14:paraId="0AEFEE07" w14:textId="2217A6EE" w:rsidR="00FB3C75" w:rsidRPr="00244994" w:rsidRDefault="4A330118" w:rsidP="00280D3D">
      <w:pPr>
        <w:pStyle w:val="Betarp"/>
        <w:numPr>
          <w:ilvl w:val="1"/>
          <w:numId w:val="7"/>
        </w:numPr>
        <w:tabs>
          <w:tab w:val="left" w:pos="1134"/>
        </w:tabs>
        <w:spacing w:after="120"/>
        <w:ind w:left="0" w:firstLine="709"/>
        <w:contextualSpacing/>
        <w:rPr>
          <w:rFonts w:cstheme="minorHAnsi"/>
          <w:color w:val="000000" w:themeColor="text1"/>
        </w:rPr>
      </w:pPr>
      <w:r w:rsidRPr="00244994">
        <w:rPr>
          <w:rFonts w:cstheme="minorHAnsi"/>
        </w:rPr>
        <w:t xml:space="preserve"> </w:t>
      </w:r>
      <w:r w:rsidR="00651664">
        <w:rPr>
          <w:rFonts w:cstheme="minorHAnsi"/>
        </w:rPr>
        <w:t xml:space="preserve">Perkančioji organizacija </w:t>
      </w:r>
      <w:r w:rsidR="00FB3C75" w:rsidRPr="00244994">
        <w:rPr>
          <w:rFonts w:eastAsia="Calibri" w:cstheme="minorHAnsi"/>
          <w:color w:val="000000" w:themeColor="text1"/>
        </w:rPr>
        <w:t>numato įsigyti</w:t>
      </w:r>
      <w:r w:rsidR="00A85FC4">
        <w:rPr>
          <w:rFonts w:eastAsia="Calibri" w:cstheme="minorHAnsi"/>
          <w:color w:val="000000" w:themeColor="text1"/>
        </w:rPr>
        <w:t xml:space="preserve"> </w:t>
      </w:r>
      <w:proofErr w:type="spellStart"/>
      <w:r w:rsidR="00A85FC4">
        <w:rPr>
          <w:rFonts w:eastAsia="Calibri" w:cstheme="minorHAnsi"/>
          <w:color w:val="000000" w:themeColor="text1"/>
        </w:rPr>
        <w:t>fonendoskopus</w:t>
      </w:r>
      <w:proofErr w:type="spellEnd"/>
      <w:r w:rsidR="00A85FC4">
        <w:rPr>
          <w:rFonts w:eastAsia="Calibri" w:cstheme="minorHAnsi"/>
          <w:color w:val="000000" w:themeColor="text1"/>
        </w:rPr>
        <w:t xml:space="preserve"> (</w:t>
      </w:r>
      <w:proofErr w:type="spellStart"/>
      <w:r w:rsidR="00A85FC4">
        <w:rPr>
          <w:rFonts w:eastAsia="Calibri" w:cstheme="minorHAnsi"/>
          <w:color w:val="000000" w:themeColor="text1"/>
        </w:rPr>
        <w:t>Stetoskopus</w:t>
      </w:r>
      <w:proofErr w:type="spellEnd"/>
      <w:r w:rsidR="00A85FC4">
        <w:rPr>
          <w:rFonts w:eastAsia="Calibri" w:cstheme="minorHAnsi"/>
          <w:color w:val="000000" w:themeColor="text1"/>
        </w:rPr>
        <w:t xml:space="preserve">), </w:t>
      </w:r>
      <w:proofErr w:type="spellStart"/>
      <w:r w:rsidR="00A85FC4">
        <w:rPr>
          <w:rFonts w:eastAsia="Calibri" w:cstheme="minorHAnsi"/>
          <w:color w:val="000000" w:themeColor="text1"/>
        </w:rPr>
        <w:t>gliukomačius</w:t>
      </w:r>
      <w:proofErr w:type="spellEnd"/>
      <w:r w:rsidR="00A85FC4">
        <w:rPr>
          <w:rFonts w:eastAsia="Calibri" w:cstheme="minorHAnsi"/>
          <w:color w:val="000000" w:themeColor="text1"/>
        </w:rPr>
        <w:t xml:space="preserve">, kraujo krešumo matuoklius, </w:t>
      </w:r>
      <w:proofErr w:type="spellStart"/>
      <w:r w:rsidR="00A85FC4">
        <w:rPr>
          <w:rFonts w:eastAsia="Calibri" w:cstheme="minorHAnsi"/>
          <w:color w:val="000000" w:themeColor="text1"/>
        </w:rPr>
        <w:t>oftalmoskopus</w:t>
      </w:r>
      <w:proofErr w:type="spellEnd"/>
      <w:r w:rsidR="00A85FC4">
        <w:rPr>
          <w:rFonts w:eastAsia="Calibri" w:cstheme="minorHAnsi"/>
          <w:color w:val="000000" w:themeColor="text1"/>
        </w:rPr>
        <w:t xml:space="preserve">, </w:t>
      </w:r>
      <w:proofErr w:type="spellStart"/>
      <w:r w:rsidR="00A85FC4">
        <w:rPr>
          <w:rFonts w:eastAsia="Calibri" w:cstheme="minorHAnsi"/>
          <w:color w:val="000000" w:themeColor="text1"/>
        </w:rPr>
        <w:t>otoskopus</w:t>
      </w:r>
      <w:proofErr w:type="spellEnd"/>
      <w:r w:rsidR="00A85FC4">
        <w:rPr>
          <w:rFonts w:eastAsia="Calibri" w:cstheme="minorHAnsi"/>
          <w:color w:val="000000" w:themeColor="text1"/>
        </w:rPr>
        <w:t>, akispūdžio matuoklius</w:t>
      </w:r>
      <w:r w:rsidR="00A85FC4">
        <w:rPr>
          <w:rFonts w:eastAsia="Calibri" w:cstheme="minorHAnsi"/>
          <w:color w:val="00B050"/>
        </w:rPr>
        <w:t xml:space="preserve">. </w:t>
      </w:r>
      <w:r w:rsidR="00FB3C75" w:rsidRPr="00244994">
        <w:rPr>
          <w:rFonts w:cstheme="minorHAnsi"/>
        </w:rPr>
        <w:t xml:space="preserve">Reikalavimai </w:t>
      </w:r>
      <w:r w:rsidR="00966703">
        <w:rPr>
          <w:rFonts w:cstheme="minorHAnsi"/>
        </w:rPr>
        <w:t>p</w:t>
      </w:r>
      <w:r w:rsidR="00FB3C75" w:rsidRPr="00244994">
        <w:rPr>
          <w:rFonts w:cstheme="minorHAnsi"/>
        </w:rPr>
        <w:t>irkimo objektui nustatyti</w:t>
      </w:r>
      <w:r w:rsidR="00AE2AEF" w:rsidRPr="00244994">
        <w:rPr>
          <w:rFonts w:cstheme="minorHAnsi"/>
        </w:rPr>
        <w:t xml:space="preserve"> </w:t>
      </w:r>
      <w:r w:rsidR="00966703">
        <w:rPr>
          <w:rFonts w:cstheme="minorHAnsi"/>
        </w:rPr>
        <w:t>s</w:t>
      </w:r>
      <w:r w:rsidR="00044836" w:rsidRPr="00244994">
        <w:rPr>
          <w:rFonts w:cstheme="minorHAnsi"/>
        </w:rPr>
        <w:t>pecialiųjų p</w:t>
      </w:r>
      <w:r w:rsidR="00AE2AEF" w:rsidRPr="00244994">
        <w:rPr>
          <w:rFonts w:cstheme="minorHAnsi"/>
        </w:rPr>
        <w:t>irkimo</w:t>
      </w:r>
      <w:r w:rsidR="00AE2AEF" w:rsidRPr="00A85FC4">
        <w:rPr>
          <w:rFonts w:cstheme="minorHAnsi"/>
        </w:rPr>
        <w:t xml:space="preserve"> sąlygų </w:t>
      </w:r>
      <w:r w:rsidR="00A85FC4" w:rsidRPr="00A85FC4">
        <w:rPr>
          <w:rFonts w:cstheme="minorHAnsi"/>
          <w:color w:val="3399FF"/>
        </w:rPr>
        <w:t>1 priede „Techninė specifikacija“</w:t>
      </w:r>
      <w:r w:rsidR="00AE2AEF" w:rsidRPr="00A85FC4">
        <w:rPr>
          <w:rFonts w:cstheme="minorHAnsi"/>
          <w:color w:val="3399FF"/>
        </w:rPr>
        <w:t>.</w:t>
      </w:r>
    </w:p>
    <w:p w14:paraId="326CC732" w14:textId="3DE038E9" w:rsidR="00FB3C75" w:rsidRPr="00C314B2" w:rsidRDefault="002C41AA" w:rsidP="00F77A5D">
      <w:pPr>
        <w:pStyle w:val="Betarp"/>
        <w:ind w:firstLine="709"/>
        <w:contextualSpacing/>
        <w:rPr>
          <w:rFonts w:cstheme="minorHAnsi"/>
        </w:rPr>
      </w:pPr>
      <w:r w:rsidRPr="00244994">
        <w:rPr>
          <w:rFonts w:cstheme="minorHAnsi"/>
        </w:rPr>
        <w:t>2.2.</w:t>
      </w:r>
      <w:r w:rsidR="002C4B0F">
        <w:rPr>
          <w:rFonts w:cstheme="minorHAnsi"/>
        </w:rPr>
        <w:t xml:space="preserve"> </w:t>
      </w:r>
      <w:r w:rsidR="00FB3C75" w:rsidRPr="00244994">
        <w:rPr>
          <w:rFonts w:cstheme="minorHAnsi"/>
        </w:rPr>
        <w:t xml:space="preserve">Pirkimo objektas skaidomas </w:t>
      </w:r>
      <w:r w:rsidR="00FB3C75" w:rsidRPr="009D41F0">
        <w:rPr>
          <w:rFonts w:cstheme="minorHAnsi"/>
        </w:rPr>
        <w:t xml:space="preserve">į </w:t>
      </w:r>
      <w:r w:rsidR="00A85FC4" w:rsidRPr="009D41F0">
        <w:rPr>
          <w:rFonts w:cstheme="minorHAnsi"/>
        </w:rPr>
        <w:t>6</w:t>
      </w:r>
      <w:r w:rsidR="00FB3C75" w:rsidRPr="00244994">
        <w:rPr>
          <w:rFonts w:cstheme="minorHAnsi"/>
          <w:i/>
          <w:iCs/>
          <w:color w:val="00B050"/>
        </w:rPr>
        <w:t xml:space="preserve"> </w:t>
      </w:r>
      <w:r w:rsidR="00FB3C75" w:rsidRPr="00244994">
        <w:rPr>
          <w:rFonts w:cstheme="minorHAnsi"/>
        </w:rPr>
        <w:t>dalis (-</w:t>
      </w:r>
      <w:proofErr w:type="spellStart"/>
      <w:r w:rsidR="00FB3C75" w:rsidRPr="00244994">
        <w:rPr>
          <w:rFonts w:cstheme="minorHAnsi"/>
        </w:rPr>
        <w:t>ių</w:t>
      </w:r>
      <w:proofErr w:type="spellEnd"/>
      <w:r w:rsidR="00FB3C75" w:rsidRPr="00244994">
        <w:rPr>
          <w:rFonts w:cstheme="minorHAnsi"/>
        </w:rPr>
        <w:t xml:space="preserve">), kurių apimtys ir dalykas, reikalavimai </w:t>
      </w:r>
      <w:r w:rsidR="00702B7B" w:rsidRPr="00244994">
        <w:rPr>
          <w:rFonts w:cstheme="minorHAnsi"/>
        </w:rPr>
        <w:t xml:space="preserve">ir techninė specifikacija </w:t>
      </w:r>
      <w:r w:rsidR="00FB3C75" w:rsidRPr="00244994">
        <w:rPr>
          <w:rFonts w:cstheme="minorHAnsi"/>
        </w:rPr>
        <w:t xml:space="preserve">apibrėžti </w:t>
      </w:r>
      <w:r w:rsidR="005D30B4">
        <w:rPr>
          <w:rFonts w:cstheme="minorHAnsi"/>
        </w:rPr>
        <w:t>s</w:t>
      </w:r>
      <w:r w:rsidR="005C3941" w:rsidRPr="00244994">
        <w:rPr>
          <w:rFonts w:cstheme="minorHAnsi"/>
        </w:rPr>
        <w:t>pecialiųjų p</w:t>
      </w:r>
      <w:r w:rsidR="00FB3C75" w:rsidRPr="00244994">
        <w:rPr>
          <w:rFonts w:cstheme="minorHAnsi"/>
        </w:rPr>
        <w:t>irkimo sąlygų</w:t>
      </w:r>
      <w:r w:rsidR="00A85FC4">
        <w:rPr>
          <w:rFonts w:cstheme="minorHAnsi"/>
        </w:rPr>
        <w:t xml:space="preserve"> </w:t>
      </w:r>
      <w:r w:rsidR="00A85FC4" w:rsidRPr="00A85FC4">
        <w:rPr>
          <w:rFonts w:cstheme="minorHAnsi"/>
          <w:color w:val="3399FF"/>
        </w:rPr>
        <w:t>1 priede „Techninė specifikacija“.</w:t>
      </w:r>
      <w:r w:rsidR="00A85FC4">
        <w:rPr>
          <w:rFonts w:cstheme="minorHAnsi"/>
        </w:rPr>
        <w:t xml:space="preserve"> </w:t>
      </w:r>
      <w:r w:rsidR="00A0136C">
        <w:rPr>
          <w:rFonts w:cstheme="minorHAnsi"/>
        </w:rPr>
        <w:t xml:space="preserve">Perkančioji organizacija </w:t>
      </w:r>
      <w:r w:rsidR="006A539D" w:rsidRPr="00A85FC4">
        <w:rPr>
          <w:rFonts w:cstheme="minorHAnsi"/>
        </w:rPr>
        <w:t xml:space="preserve">sudarys atskiras sutartis </w:t>
      </w:r>
      <w:r w:rsidR="006A539D" w:rsidRPr="00244994">
        <w:rPr>
          <w:rFonts w:cstheme="minorHAnsi"/>
        </w:rPr>
        <w:t>dėl pirkimo dalių, dėl kurių laimėtoju nustatytas tas pats tiekėjas.</w:t>
      </w:r>
    </w:p>
    <w:p w14:paraId="2B9FCCA2" w14:textId="34073C68" w:rsid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 w:rsidRPr="00630A0F">
        <w:rPr>
          <w:rFonts w:cstheme="minorHAnsi"/>
        </w:rPr>
        <w:t>2.</w:t>
      </w:r>
      <w:r w:rsidR="001F568A">
        <w:rPr>
          <w:rFonts w:cstheme="minorHAnsi"/>
        </w:rPr>
        <w:t>3</w:t>
      </w:r>
      <w:r w:rsidRPr="00630A0F">
        <w:rPr>
          <w:rFonts w:cstheme="minorHAnsi"/>
        </w:rPr>
        <w:t>.</w:t>
      </w:r>
      <w:r>
        <w:rPr>
          <w:rFonts w:cstheme="minorHAnsi"/>
        </w:rPr>
        <w:t xml:space="preserve"> Jeigu a</w:t>
      </w:r>
      <w:r w:rsidRPr="00E53E12">
        <w:rPr>
          <w:rFonts w:cstheme="minorHAnsi"/>
        </w:rPr>
        <w:t xml:space="preserve">pibūdinant pirkimo objektą techninėje specifikacijoje nurodytas konkretus modelis ar tiekimo šaltinis, konkretus procesas, būdingas konkretaus tiekėjo tiekiamoms prekėms ar teikiamoms paslaugoms, ar prekių ženklas, patentas, tipai, konkreti kilmė ar gamyba,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2D421658" w14:textId="14A54092" w:rsidR="00255C04" w:rsidRP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>
        <w:rPr>
          <w:rFonts w:cstheme="minorHAnsi"/>
        </w:rPr>
        <w:t>2.</w:t>
      </w:r>
      <w:r w:rsidR="001F568A">
        <w:rPr>
          <w:rFonts w:cstheme="minorHAnsi"/>
        </w:rPr>
        <w:t>4</w:t>
      </w:r>
      <w:r>
        <w:rPr>
          <w:rFonts w:cstheme="minorHAnsi"/>
        </w:rPr>
        <w:t>. Jeigu a</w:t>
      </w:r>
      <w:r w:rsidRPr="00E53E12">
        <w:rPr>
          <w:rFonts w:cstheme="minorHAnsi"/>
        </w:rPr>
        <w:t>pibūdinant pirkimo objektą techninėje specifikacijoje nurodytas</w:t>
      </w:r>
      <w:r>
        <w:rPr>
          <w:rFonts w:cstheme="minorHAnsi"/>
        </w:rPr>
        <w:t xml:space="preserve"> standartas, </w:t>
      </w:r>
      <w:r>
        <w:rPr>
          <w:color w:val="000000"/>
        </w:rPr>
        <w:t>techninis liudijimas ar bendrosios techninės specifikacijos (</w:t>
      </w:r>
      <w:r w:rsidRPr="00046522">
        <w:rPr>
          <w:color w:val="000000"/>
        </w:rPr>
        <w:t>Europos standartą perimantis Lietuvos standartas, Europos techninio įvertinimo patvirtinimo dokumentas, informacinių ir ryšių technologijų bendrosios techninės specifikacijos, tarptautinis standartas, kitos Europos standartizacijos organizacijų nustatytos techninių normatyvų sistemos,</w:t>
      </w:r>
      <w:r>
        <w:rPr>
          <w:color w:val="000000"/>
        </w:rPr>
        <w:t xml:space="preserve"> </w:t>
      </w:r>
      <w:r w:rsidRPr="00046522">
        <w:rPr>
          <w:color w:val="000000"/>
        </w:rPr>
        <w:t>nacionaliniai standartai, nacionaliniai techniniai liudijimai arba nacionalinės techninės specifikacijos, susijusios su darbų projektavimu, sąmatų apskaičiavimu ir vykdymu bei prekių naudojimu</w:t>
      </w:r>
      <w:r>
        <w:rPr>
          <w:color w:val="000000"/>
        </w:rPr>
        <w:t xml:space="preserve">),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0CEA2D40" w14:textId="7FD38B57" w:rsidR="00FB3C75" w:rsidRPr="00817AB9" w:rsidRDefault="00BF3638" w:rsidP="00280D3D">
      <w:pPr>
        <w:pStyle w:val="Antrat1"/>
        <w:numPr>
          <w:ilvl w:val="0"/>
          <w:numId w:val="7"/>
        </w:numPr>
        <w:spacing w:before="720" w:after="0"/>
        <w:ind w:left="357" w:hanging="357"/>
        <w:rPr>
          <w:rFonts w:asciiTheme="minorHAnsi" w:hAnsiTheme="minorHAnsi" w:cstheme="minorHAnsi"/>
          <w:color w:val="auto"/>
        </w:rPr>
      </w:pPr>
      <w:bookmarkStart w:id="11" w:name="_Toc236824733"/>
      <w:r w:rsidRPr="00817AB9">
        <w:rPr>
          <w:rFonts w:asciiTheme="minorHAnsi" w:hAnsiTheme="minorHAnsi" w:cstheme="minorHAnsi"/>
          <w:color w:val="auto"/>
        </w:rPr>
        <w:lastRenderedPageBreak/>
        <w:t>Tiekėjų pašalinimo pagrindai</w:t>
      </w:r>
      <w:r w:rsidR="00E201D8" w:rsidRPr="00817AB9">
        <w:rPr>
          <w:rFonts w:asciiTheme="minorHAnsi" w:hAnsiTheme="minorHAnsi" w:cstheme="minorHAnsi"/>
          <w:color w:val="auto"/>
        </w:rPr>
        <w:t>, kvalifikacijos reikalavimai ir reikalaujami kokybės vadybos sistemos ir (ar</w:t>
      </w:r>
      <w:r w:rsidR="00817AB9" w:rsidRPr="00817AB9">
        <w:rPr>
          <w:rFonts w:asciiTheme="minorHAnsi" w:hAnsiTheme="minorHAnsi" w:cstheme="minorHAnsi"/>
          <w:color w:val="auto"/>
        </w:rPr>
        <w:t>ba</w:t>
      </w:r>
      <w:r w:rsidR="00E201D8" w:rsidRPr="00817AB9">
        <w:rPr>
          <w:rFonts w:asciiTheme="minorHAnsi" w:hAnsiTheme="minorHAnsi" w:cstheme="minorHAnsi"/>
          <w:color w:val="auto"/>
        </w:rPr>
        <w:t xml:space="preserve">) </w:t>
      </w:r>
      <w:r w:rsidR="00817AB9" w:rsidRPr="00817AB9">
        <w:rPr>
          <w:rFonts w:asciiTheme="minorHAnsi" w:hAnsiTheme="minorHAnsi" w:cstheme="minorHAnsi"/>
          <w:color w:val="auto"/>
        </w:rPr>
        <w:t>aplinkos apsaugos vadybos sistemos standartai</w:t>
      </w:r>
      <w:bookmarkEnd w:id="11"/>
      <w:r w:rsidR="00817AB9" w:rsidRPr="00817AB9">
        <w:rPr>
          <w:rFonts w:asciiTheme="minorHAnsi" w:hAnsiTheme="minorHAnsi" w:cstheme="minorHAnsi"/>
          <w:color w:val="auto"/>
        </w:rPr>
        <w:t xml:space="preserve"> </w:t>
      </w:r>
    </w:p>
    <w:p w14:paraId="0ED6AD78" w14:textId="723DA34A" w:rsidR="00FB3C75" w:rsidRDefault="00FB3C75" w:rsidP="00E62E95">
      <w:pPr>
        <w:spacing w:line="240" w:lineRule="auto"/>
        <w:ind w:firstLine="0"/>
      </w:pPr>
    </w:p>
    <w:p w14:paraId="694FBDAB" w14:textId="5AB03950" w:rsidR="009905AD" w:rsidRPr="00817AB9" w:rsidRDefault="005D280D" w:rsidP="00280D3D">
      <w:pPr>
        <w:pStyle w:val="Sraopastraipa"/>
        <w:numPr>
          <w:ilvl w:val="1"/>
          <w:numId w:val="7"/>
        </w:numPr>
        <w:spacing w:line="240" w:lineRule="auto"/>
        <w:ind w:left="0" w:firstLine="697"/>
        <w:rPr>
          <w:rFonts w:cstheme="minorHAnsi"/>
        </w:rPr>
      </w:pPr>
      <w:r w:rsidRPr="00817AB9">
        <w:rPr>
          <w:rFonts w:cstheme="minorHAnsi"/>
        </w:rPr>
        <w:t>Tiekėjams n</w:t>
      </w:r>
      <w:r w:rsidR="00243470" w:rsidRPr="00817AB9">
        <w:rPr>
          <w:rFonts w:cstheme="minorHAnsi"/>
        </w:rPr>
        <w:t xml:space="preserve">enustatomi </w:t>
      </w:r>
      <w:r w:rsidRPr="00817AB9">
        <w:rPr>
          <w:rFonts w:cstheme="minorHAnsi"/>
        </w:rPr>
        <w:t>kvalifikacijos reikalavimai</w:t>
      </w:r>
      <w:r w:rsidR="00F80768" w:rsidRPr="00817AB9">
        <w:rPr>
          <w:rFonts w:cstheme="minorHAnsi"/>
        </w:rPr>
        <w:t xml:space="preserve">, </w:t>
      </w:r>
      <w:r w:rsidRPr="00817AB9">
        <w:rPr>
          <w:rFonts w:cstheme="minorHAnsi"/>
        </w:rPr>
        <w:t>reikalavim</w:t>
      </w:r>
      <w:r w:rsidR="001128FB" w:rsidRPr="00817AB9">
        <w:rPr>
          <w:rFonts w:cstheme="minorHAnsi"/>
        </w:rPr>
        <w:t>ai</w:t>
      </w:r>
      <w:r w:rsidRPr="00817AB9">
        <w:rPr>
          <w:rFonts w:cstheme="minorHAnsi"/>
        </w:rPr>
        <w:t xml:space="preserve"> dėl kokybės vadybos sistemos ir aplinkos apsaugos vadybos sistemos standartų laikymosi</w:t>
      </w:r>
      <w:r w:rsidR="009905AD" w:rsidRPr="00817AB9">
        <w:rPr>
          <w:rFonts w:cstheme="minorHAnsi"/>
        </w:rPr>
        <w:t>.</w:t>
      </w:r>
      <w:r w:rsidR="003B3D2C">
        <w:rPr>
          <w:rFonts w:cstheme="minorHAnsi"/>
        </w:rPr>
        <w:t xml:space="preserve"> </w:t>
      </w:r>
      <w:r w:rsidR="003B3D2C" w:rsidRPr="00817AB9">
        <w:rPr>
          <w:rFonts w:cstheme="minorHAnsi"/>
        </w:rPr>
        <w:t>Tiekėjas, teikdamas pasiūlymą, įsipareigoja, kad sutartį vykdys tik teisę verstis atitinkama veikla turintys asmenys.</w:t>
      </w:r>
    </w:p>
    <w:p w14:paraId="69360CD7" w14:textId="6915587E" w:rsidR="00894FEF" w:rsidRPr="00817AB9" w:rsidRDefault="00817AB9" w:rsidP="00280D3D">
      <w:pPr>
        <w:pStyle w:val="Antrat1"/>
        <w:numPr>
          <w:ilvl w:val="0"/>
          <w:numId w:val="7"/>
        </w:numPr>
        <w:spacing w:before="720" w:after="0" w:line="300" w:lineRule="auto"/>
        <w:ind w:left="357" w:hanging="357"/>
        <w:rPr>
          <w:rFonts w:asciiTheme="minorHAnsi" w:hAnsiTheme="minorHAnsi" w:cstheme="minorHAnsi"/>
          <w:color w:val="auto"/>
        </w:rPr>
      </w:pPr>
      <w:bookmarkStart w:id="12" w:name="_Toc236824734"/>
      <w:r w:rsidRPr="00817AB9">
        <w:rPr>
          <w:rFonts w:asciiTheme="minorHAnsi" w:hAnsiTheme="minorHAnsi" w:cstheme="minorHAnsi"/>
          <w:color w:val="auto"/>
        </w:rPr>
        <w:t>Reikalavima</w:t>
      </w:r>
      <w:r w:rsidR="00202139">
        <w:rPr>
          <w:rFonts w:asciiTheme="minorHAnsi" w:hAnsiTheme="minorHAnsi" w:cstheme="minorHAnsi"/>
          <w:color w:val="auto"/>
        </w:rPr>
        <w:t xml:space="preserve">i, </w:t>
      </w:r>
      <w:r w:rsidRPr="00817AB9">
        <w:rPr>
          <w:rFonts w:asciiTheme="minorHAnsi" w:hAnsiTheme="minorHAnsi" w:cstheme="minorHAnsi"/>
          <w:color w:val="auto"/>
        </w:rPr>
        <w:t>susiję su nacionaliniu saugumu</w:t>
      </w:r>
      <w:bookmarkEnd w:id="12"/>
      <w:r w:rsidRPr="00817AB9">
        <w:rPr>
          <w:rFonts w:asciiTheme="minorHAnsi" w:hAnsiTheme="minorHAnsi" w:cstheme="minorHAnsi"/>
          <w:color w:val="auto"/>
        </w:rPr>
        <w:t xml:space="preserve"> </w:t>
      </w:r>
    </w:p>
    <w:p w14:paraId="0A3E7F23" w14:textId="2800E67D" w:rsidR="00894FEF" w:rsidRDefault="00894FEF" w:rsidP="009F7690">
      <w:pPr>
        <w:pStyle w:val="Sraopastraipa"/>
        <w:spacing w:line="20" w:lineRule="atLeast"/>
        <w:ind w:left="697" w:firstLine="0"/>
      </w:pPr>
    </w:p>
    <w:p w14:paraId="6771156B" w14:textId="77777777" w:rsidR="003A050D" w:rsidRPr="003A050D" w:rsidRDefault="003A050D" w:rsidP="003A050D">
      <w:pPr>
        <w:pStyle w:val="Sraopastraipa"/>
        <w:spacing w:line="240" w:lineRule="auto"/>
        <w:ind w:left="360" w:firstLine="0"/>
        <w:rPr>
          <w:rFonts w:ascii="Times New Roman" w:eastAsia="Calibri" w:hAnsi="Times New Roman" w:cs="Times New Roman"/>
          <w:iCs/>
          <w:color w:val="000000"/>
        </w:rPr>
      </w:pPr>
      <w:r w:rsidRPr="003A050D">
        <w:rPr>
          <w:rFonts w:ascii="Times New Roman" w:eastAsia="Calibri" w:hAnsi="Times New Roman" w:cs="Times New Roman"/>
          <w:iCs/>
          <w:color w:val="000000"/>
        </w:rPr>
        <w:t>4.1. Tiekėjams nenustatomi reikalavimai, susiję su nacionaliniu saugumu.</w:t>
      </w:r>
    </w:p>
    <w:p w14:paraId="490591E3" w14:textId="4440F86E" w:rsidR="006D3202" w:rsidRPr="001B1CD4" w:rsidRDefault="003630A0" w:rsidP="00280D3D">
      <w:pPr>
        <w:pStyle w:val="Antrat1"/>
        <w:numPr>
          <w:ilvl w:val="0"/>
          <w:numId w:val="7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3" w:name="_Toc236824735"/>
      <w:r w:rsidRPr="001B1CD4">
        <w:rPr>
          <w:rFonts w:asciiTheme="minorHAnsi" w:hAnsiTheme="minorHAnsi" w:cstheme="minorHAnsi"/>
          <w:color w:val="auto"/>
        </w:rPr>
        <w:t>Specialieji reikalavimai pasiūlymų rengimui ir pateikimui</w:t>
      </w:r>
      <w:bookmarkEnd w:id="6"/>
      <w:bookmarkEnd w:id="7"/>
      <w:bookmarkEnd w:id="8"/>
      <w:bookmarkEnd w:id="13"/>
    </w:p>
    <w:p w14:paraId="5971D0C7" w14:textId="77777777" w:rsidR="00E861F5" w:rsidRPr="00257685" w:rsidRDefault="00E861F5" w:rsidP="00257685">
      <w:pPr>
        <w:ind w:firstLine="0"/>
        <w:rPr>
          <w:rFonts w:ascii="Arial" w:hAnsi="Arial" w:cs="Arial"/>
          <w:b/>
          <w:bCs/>
        </w:rPr>
      </w:pPr>
    </w:p>
    <w:p w14:paraId="655CCE55" w14:textId="2035A2BB" w:rsidR="0008755A" w:rsidRPr="003A6359" w:rsidRDefault="0008755A" w:rsidP="00A5105A">
      <w:pPr>
        <w:spacing w:line="20" w:lineRule="atLeast"/>
        <w:ind w:firstLine="709"/>
        <w:rPr>
          <w:rFonts w:ascii="Calibri" w:hAnsi="Calibri" w:cs="Calibri"/>
          <w:i/>
          <w:iCs/>
          <w:color w:val="7030A0"/>
        </w:rPr>
      </w:pPr>
      <w:r>
        <w:rPr>
          <w:rFonts w:ascii="Calibri" w:hAnsi="Calibri" w:cs="Calibri"/>
        </w:rPr>
        <w:t xml:space="preserve">5.1. </w:t>
      </w:r>
      <w:r w:rsidRPr="00FD53CF">
        <w:rPr>
          <w:rFonts w:ascii="Calibri" w:hAnsi="Calibri" w:cs="Calibri"/>
        </w:rPr>
        <w:t xml:space="preserve">Tiekėjo </w:t>
      </w:r>
      <w:r>
        <w:rPr>
          <w:rFonts w:ascii="Calibri" w:hAnsi="Calibri" w:cs="Calibri"/>
        </w:rPr>
        <w:t>p</w:t>
      </w:r>
      <w:r w:rsidRPr="00FD53CF">
        <w:rPr>
          <w:rFonts w:ascii="Calibri" w:hAnsi="Calibri" w:cs="Calibri"/>
        </w:rPr>
        <w:t>asiūlymą sudaro CVP IS pateikiamų ir žemiau nurodytų dokumentų visuma</w:t>
      </w:r>
      <w:r>
        <w:rPr>
          <w:rFonts w:ascii="Calibri" w:hAnsi="Calibri" w:cs="Calibri"/>
        </w:rPr>
        <w:t>:</w:t>
      </w:r>
    </w:p>
    <w:p w14:paraId="42752441" w14:textId="5352FDE6" w:rsidR="008B12C0" w:rsidRPr="00F70558" w:rsidRDefault="000010DA" w:rsidP="009B4FB1">
      <w:pPr>
        <w:pStyle w:val="Sraopastraipa"/>
        <w:spacing w:line="240" w:lineRule="auto"/>
        <w:ind w:left="0" w:firstLine="709"/>
        <w:rPr>
          <w:rFonts w:cstheme="minorHAnsi"/>
        </w:rPr>
      </w:pPr>
      <w:r w:rsidRPr="00F70558">
        <w:rPr>
          <w:rFonts w:cstheme="minorHAnsi"/>
        </w:rPr>
        <w:t>5</w:t>
      </w:r>
      <w:r w:rsidR="00CC654F" w:rsidRPr="00F70558">
        <w:rPr>
          <w:rFonts w:cstheme="minorHAnsi"/>
        </w:rPr>
        <w:t>.</w:t>
      </w:r>
      <w:r w:rsidR="00BD2E81" w:rsidRPr="00F70558">
        <w:rPr>
          <w:rFonts w:cstheme="minorHAnsi"/>
        </w:rPr>
        <w:t>1</w:t>
      </w:r>
      <w:r w:rsidR="00CC654F" w:rsidRPr="00F70558">
        <w:rPr>
          <w:rFonts w:cstheme="minorHAnsi"/>
        </w:rPr>
        <w:t>.</w:t>
      </w:r>
      <w:r w:rsidR="0008755A">
        <w:rPr>
          <w:rFonts w:cstheme="minorHAnsi"/>
        </w:rPr>
        <w:t>1.</w:t>
      </w:r>
      <w:r w:rsidR="00291C92" w:rsidRPr="00F70558">
        <w:rPr>
          <w:rFonts w:cstheme="minorHAnsi"/>
        </w:rPr>
        <w:t xml:space="preserve"> </w:t>
      </w:r>
      <w:r w:rsidR="00A31E24">
        <w:rPr>
          <w:rFonts w:cstheme="minorHAnsi"/>
        </w:rPr>
        <w:t>T</w:t>
      </w:r>
      <w:r w:rsidR="005A5204" w:rsidRPr="00F70558">
        <w:rPr>
          <w:rFonts w:cstheme="minorHAnsi"/>
        </w:rPr>
        <w:t>iekė</w:t>
      </w:r>
      <w:r w:rsidR="005A5204" w:rsidRPr="00AC5699">
        <w:rPr>
          <w:rFonts w:cstheme="minorHAnsi"/>
        </w:rPr>
        <w:t xml:space="preserve">jo </w:t>
      </w:r>
      <w:r w:rsidR="005A5204" w:rsidRPr="00F70558">
        <w:rPr>
          <w:rFonts w:cstheme="minorHAnsi"/>
        </w:rPr>
        <w:t xml:space="preserve">pasiūlymas, parengtas pagal </w:t>
      </w:r>
      <w:r w:rsidR="00820787">
        <w:rPr>
          <w:rFonts w:cstheme="minorHAnsi"/>
        </w:rPr>
        <w:t>s</w:t>
      </w:r>
      <w:r w:rsidR="00D85943" w:rsidRPr="00F70558">
        <w:rPr>
          <w:rFonts w:cstheme="minorHAnsi"/>
        </w:rPr>
        <w:t>pecialiųjų</w:t>
      </w:r>
      <w:r w:rsidR="00D12012" w:rsidRPr="00D12012">
        <w:rPr>
          <w:rFonts w:ascii="Times New Roman" w:eastAsia="Calibri" w:hAnsi="Times New Roman" w:cs="Times New Roman"/>
          <w:color w:val="4472C4"/>
        </w:rPr>
        <w:t xml:space="preserve"> </w:t>
      </w:r>
      <w:r w:rsidR="00D12012" w:rsidRPr="00AC3018">
        <w:rPr>
          <w:rFonts w:ascii="Times New Roman" w:eastAsia="Calibri" w:hAnsi="Times New Roman" w:cs="Times New Roman"/>
        </w:rPr>
        <w:t>pirkimo</w:t>
      </w:r>
      <w:r w:rsidR="00D12012" w:rsidRPr="00AC3018">
        <w:rPr>
          <w:rFonts w:ascii="Times New Roman" w:eastAsia="Calibri" w:hAnsi="Times New Roman" w:cs="Times New Roman"/>
          <w:shd w:val="clear" w:color="auto" w:fill="FFFFFF"/>
        </w:rPr>
        <w:t xml:space="preserve"> sąlygų </w:t>
      </w:r>
      <w:r w:rsidR="00D12012">
        <w:rPr>
          <w:rFonts w:ascii="Times New Roman" w:eastAsia="Calibri" w:hAnsi="Times New Roman" w:cs="Times New Roman"/>
          <w:color w:val="4472C4"/>
          <w:shd w:val="clear" w:color="auto" w:fill="FFFFFF"/>
        </w:rPr>
        <w:t>2</w:t>
      </w:r>
      <w:r w:rsidR="00D12012" w:rsidRPr="0017447D">
        <w:rPr>
          <w:rFonts w:ascii="Times New Roman" w:eastAsia="Calibri" w:hAnsi="Times New Roman" w:cs="Times New Roman"/>
          <w:color w:val="4472C4"/>
          <w:shd w:val="clear" w:color="auto" w:fill="FFFFFF"/>
        </w:rPr>
        <w:t xml:space="preserve"> priedas „Pasiūlymo forma“</w:t>
      </w:r>
      <w:r w:rsidR="004F41BB">
        <w:rPr>
          <w:rFonts w:ascii="Times New Roman" w:eastAsia="Calibri" w:hAnsi="Times New Roman" w:cs="Times New Roman"/>
          <w:color w:val="4472C4"/>
          <w:shd w:val="clear" w:color="auto" w:fill="FFFFFF"/>
        </w:rPr>
        <w:t>, užpildyta 1 priedas „Techninė specifikacija“</w:t>
      </w:r>
      <w:r w:rsidR="000C30E2">
        <w:rPr>
          <w:rFonts w:ascii="Times New Roman" w:eastAsia="Calibri" w:hAnsi="Times New Roman" w:cs="Times New Roman"/>
          <w:color w:val="4472C4"/>
          <w:shd w:val="clear" w:color="auto" w:fill="FFFFFF"/>
        </w:rPr>
        <w:t xml:space="preserve"> </w:t>
      </w:r>
      <w:r w:rsidR="000C30E2" w:rsidRPr="000C30E2">
        <w:rPr>
          <w:rFonts w:ascii="Times New Roman" w:eastAsia="Calibri" w:hAnsi="Times New Roman" w:cs="Times New Roman"/>
          <w:shd w:val="clear" w:color="auto" w:fill="FFFFFF"/>
        </w:rPr>
        <w:t>(pridedami visi privalomi dokumentai nurodyti Techninėje specifikacijoje )</w:t>
      </w:r>
      <w:r w:rsidR="00D85943" w:rsidRPr="000C30E2">
        <w:rPr>
          <w:rFonts w:cstheme="minorHAnsi"/>
        </w:rPr>
        <w:t xml:space="preserve"> </w:t>
      </w:r>
      <w:r w:rsidR="005A5204" w:rsidRPr="00F70558">
        <w:rPr>
          <w:rFonts w:cstheme="minorHAnsi"/>
        </w:rPr>
        <w:t>ir pasiūlymo formoje nurodyti ir kiti, tiekėjo nuomone, būtini dokumentai (jų kopijos).</w:t>
      </w:r>
    </w:p>
    <w:p w14:paraId="12A1F07D" w14:textId="02E588CC" w:rsidR="0008755A" w:rsidRPr="00B436DE" w:rsidRDefault="00FF410B" w:rsidP="00B436DE">
      <w:pPr>
        <w:pStyle w:val="Sraopastraipa"/>
        <w:numPr>
          <w:ilvl w:val="1"/>
          <w:numId w:val="12"/>
        </w:numPr>
        <w:spacing w:line="240" w:lineRule="auto"/>
      </w:pPr>
      <w:r w:rsidRPr="009B35D2">
        <w:t>Perkančioji organizacija nereikalauja, kad pasiūlymas būtų pasirašytas.</w:t>
      </w:r>
    </w:p>
    <w:p w14:paraId="25741C16" w14:textId="21B0CC6E" w:rsidR="00EB0E73" w:rsidRPr="00F70558" w:rsidRDefault="00392458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eastAsia="Arial" w:cstheme="minorHAnsi"/>
        </w:rPr>
        <w:t xml:space="preserve">5.3. </w:t>
      </w:r>
      <w:r w:rsidR="00D61DED" w:rsidRPr="00F70558">
        <w:rPr>
          <w:rFonts w:eastAsia="Arial" w:cstheme="minorHAnsi"/>
        </w:rPr>
        <w:t>Pasiūlyma</w:t>
      </w:r>
      <w:r w:rsidR="00543400">
        <w:rPr>
          <w:rFonts w:eastAsia="Arial" w:cstheme="minorHAnsi"/>
        </w:rPr>
        <w:t>s turi būti parengtas</w:t>
      </w:r>
      <w:r w:rsidR="00D61DED" w:rsidRPr="00F70558">
        <w:rPr>
          <w:rFonts w:eastAsia="Arial" w:cstheme="minorHAnsi"/>
        </w:rPr>
        <w:t xml:space="preserve"> lietuvių </w:t>
      </w:r>
      <w:r w:rsidR="00C00F79">
        <w:rPr>
          <w:rFonts w:eastAsia="Arial" w:cstheme="minorHAnsi"/>
        </w:rPr>
        <w:t xml:space="preserve">kalba. </w:t>
      </w:r>
      <w:r w:rsidR="000A3108" w:rsidRPr="127DD6E8">
        <w:rPr>
          <w:rFonts w:eastAsia="Arial"/>
        </w:rPr>
        <w:t>Jei kurie nors su pasiūlymu teikiami dokumentai parengti ne</w:t>
      </w:r>
      <w:r w:rsidR="000A3108">
        <w:rPr>
          <w:rFonts w:eastAsia="Arial"/>
        </w:rPr>
        <w:t xml:space="preserve"> ta kalba, kuria</w:t>
      </w:r>
      <w:r w:rsidR="000A3108" w:rsidRPr="127DD6E8">
        <w:rPr>
          <w:rFonts w:eastAsia="Arial"/>
        </w:rPr>
        <w:t xml:space="preserve"> reikalaujama</w:t>
      </w:r>
      <w:r w:rsidR="000A3108">
        <w:rPr>
          <w:rFonts w:eastAsia="Arial"/>
        </w:rPr>
        <w:t xml:space="preserve">, </w:t>
      </w:r>
      <w:r w:rsidR="000A3108" w:rsidRPr="127DD6E8">
        <w:rPr>
          <w:rFonts w:eastAsia="Arial"/>
        </w:rPr>
        <w:t>turi būti pateiktas tikslus vertimas į reikalaujamą</w:t>
      </w:r>
      <w:r w:rsidR="000A3108">
        <w:rPr>
          <w:rFonts w:eastAsia="Arial"/>
        </w:rPr>
        <w:t xml:space="preserve"> </w:t>
      </w:r>
      <w:r w:rsidR="000A3108" w:rsidRPr="127DD6E8">
        <w:rPr>
          <w:rFonts w:eastAsia="Arial"/>
        </w:rPr>
        <w:t xml:space="preserve">kalbą. </w:t>
      </w:r>
    </w:p>
    <w:p w14:paraId="5669A55B" w14:textId="3F5ECCE2" w:rsidR="0032046A" w:rsidRPr="00F70558" w:rsidRDefault="00AB0036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cstheme="minorHAnsi"/>
        </w:rPr>
        <w:t xml:space="preserve">5.4. </w:t>
      </w:r>
      <w:r w:rsidR="0032046A" w:rsidRPr="00F70558">
        <w:rPr>
          <w:rFonts w:cstheme="minorHAnsi"/>
        </w:rPr>
        <w:t>Pasiūlym</w:t>
      </w:r>
      <w:r w:rsidR="00990A2D">
        <w:rPr>
          <w:rFonts w:cstheme="minorHAnsi"/>
        </w:rPr>
        <w:t xml:space="preserve">uose nurodytos kainos </w:t>
      </w:r>
      <w:r w:rsidR="003C09C7">
        <w:rPr>
          <w:rFonts w:cstheme="minorHAnsi"/>
        </w:rPr>
        <w:t xml:space="preserve">bus vertinamos </w:t>
      </w:r>
      <w:r w:rsidR="0032046A" w:rsidRPr="00F70558">
        <w:rPr>
          <w:rFonts w:cstheme="minorHAnsi"/>
        </w:rPr>
        <w:t>eurais</w:t>
      </w:r>
      <w:r w:rsidR="0032046A" w:rsidRPr="00F70558">
        <w:rPr>
          <w:rFonts w:eastAsia="Calibri" w:cstheme="minorHAnsi"/>
        </w:rPr>
        <w:t>.</w:t>
      </w:r>
      <w:r w:rsidR="0032046A" w:rsidRPr="00F70558">
        <w:rPr>
          <w:rFonts w:cstheme="minorHAnsi"/>
        </w:rPr>
        <w:t xml:space="preserve"> Jeigu </w:t>
      </w:r>
      <w:r w:rsidR="005B57A2">
        <w:rPr>
          <w:rFonts w:cstheme="minorHAnsi"/>
        </w:rPr>
        <w:t>p</w:t>
      </w:r>
      <w:r w:rsidR="0032046A" w:rsidRPr="00F70558">
        <w:rPr>
          <w:rFonts w:cstheme="minorHAnsi"/>
        </w:rPr>
        <w:t xml:space="preserve">asiūlymuose kainos nurodytos užsienio valiuta, jos </w:t>
      </w:r>
      <w:r w:rsidR="003C09C7">
        <w:rPr>
          <w:rFonts w:cstheme="minorHAnsi"/>
        </w:rPr>
        <w:t>bus</w:t>
      </w:r>
      <w:r w:rsidR="0032046A" w:rsidRPr="00F70558">
        <w:rPr>
          <w:rFonts w:cstheme="minorHAnsi"/>
        </w:rPr>
        <w:t xml:space="preserve"> perskaičiuojamos </w:t>
      </w:r>
      <w:r w:rsidR="003C09C7">
        <w:rPr>
          <w:rFonts w:cstheme="minorHAnsi"/>
        </w:rPr>
        <w:t>eurais</w:t>
      </w:r>
      <w:r w:rsidR="0032046A" w:rsidRPr="00F70558">
        <w:rPr>
          <w:rFonts w:cstheme="minorHAnsi"/>
        </w:rPr>
        <w:t xml:space="preserve">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pasiūlymų pateikimo dieną</w:t>
      </w:r>
      <w:r w:rsidR="00CD38A0" w:rsidRPr="00F70558">
        <w:rPr>
          <w:rFonts w:cstheme="minorHAnsi"/>
        </w:rPr>
        <w:t>.</w:t>
      </w:r>
    </w:p>
    <w:p w14:paraId="4CC36FFA" w14:textId="169F5554" w:rsidR="006A6A5B" w:rsidRDefault="00AB0036" w:rsidP="00F77A5D">
      <w:pPr>
        <w:pStyle w:val="Sraopastraipa"/>
        <w:spacing w:after="160" w:line="240" w:lineRule="auto"/>
        <w:ind w:left="0" w:firstLine="710"/>
        <w:rPr>
          <w:rFonts w:eastAsia="Arial"/>
          <w:color w:val="7030A0"/>
        </w:rPr>
      </w:pPr>
      <w:r w:rsidRPr="00F70558">
        <w:rPr>
          <w:rFonts w:eastAsia="Arial" w:cstheme="minorHAnsi"/>
        </w:rPr>
        <w:t>5.5.</w:t>
      </w:r>
      <w:r w:rsidR="006A6A5B">
        <w:rPr>
          <w:rFonts w:eastAsia="Arial" w:cstheme="minorHAnsi"/>
        </w:rPr>
        <w:t xml:space="preserve"> </w:t>
      </w:r>
      <w:r w:rsidR="006A6A5B">
        <w:rPr>
          <w:rFonts w:eastAsia="Arial"/>
        </w:rPr>
        <w:t>Bendra pasiūlymo kaina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>(</w:t>
      </w:r>
      <w:r w:rsidR="006A6A5B" w:rsidRPr="127DD6E8">
        <w:rPr>
          <w:rFonts w:eastAsia="Arial"/>
        </w:rPr>
        <w:t>sąnaudos</w:t>
      </w:r>
      <w:r w:rsidR="006A6A5B">
        <w:rPr>
          <w:rFonts w:eastAsia="Arial"/>
        </w:rPr>
        <w:t>)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 xml:space="preserve">su PVM  turi būti nurodoma </w:t>
      </w:r>
      <w:r w:rsidR="006A6A5B" w:rsidRPr="127DD6E8">
        <w:rPr>
          <w:rFonts w:eastAsia="Arial"/>
        </w:rPr>
        <w:t xml:space="preserve">dviejų </w:t>
      </w:r>
      <w:r w:rsidR="00EE7D60">
        <w:rPr>
          <w:rFonts w:eastAsia="Arial"/>
        </w:rPr>
        <w:t>skaitmenų</w:t>
      </w:r>
      <w:r w:rsidR="006A6A5B" w:rsidRPr="127DD6E8">
        <w:rPr>
          <w:rFonts w:eastAsia="Arial"/>
        </w:rPr>
        <w:t xml:space="preserve"> po kablelio tikslumu. </w:t>
      </w:r>
      <w:r w:rsidR="006A6A5B" w:rsidRPr="00B75F6D">
        <w:rPr>
          <w:rFonts w:eastAsia="Arial" w:cstheme="minorHAnsi"/>
        </w:rPr>
        <w:t>Šią kainą sudarančios kainos sudedamosios dalys ar įkainiai gali būti išreikšt</w:t>
      </w:r>
      <w:r w:rsidR="00EE7D60">
        <w:rPr>
          <w:rFonts w:eastAsia="Arial" w:cstheme="minorHAnsi"/>
        </w:rPr>
        <w:t>i</w:t>
      </w:r>
      <w:r w:rsidR="006A6A5B" w:rsidRPr="00B75F6D">
        <w:rPr>
          <w:rFonts w:eastAsia="Arial" w:cstheme="minorHAnsi"/>
        </w:rPr>
        <w:t xml:space="preserve"> neribojant </w:t>
      </w:r>
      <w:r w:rsidR="00EE7D60">
        <w:rPr>
          <w:rFonts w:eastAsia="Arial" w:cstheme="minorHAnsi"/>
        </w:rPr>
        <w:t>skaitmenų</w:t>
      </w:r>
      <w:r w:rsidR="006A6A5B" w:rsidRPr="00B75F6D">
        <w:rPr>
          <w:rFonts w:eastAsia="Arial" w:cstheme="minorHAnsi"/>
        </w:rPr>
        <w:t xml:space="preserve"> po kablelio kiekio</w:t>
      </w:r>
      <w:r w:rsidR="006A6A5B">
        <w:rPr>
          <w:rFonts w:ascii="Arial" w:eastAsia="Arial" w:hAnsi="Arial" w:cs="Arial"/>
        </w:rPr>
        <w:t xml:space="preserve">. </w:t>
      </w:r>
    </w:p>
    <w:p w14:paraId="129309B3" w14:textId="77777777" w:rsidR="009C66EF" w:rsidRPr="00723492" w:rsidRDefault="009C66EF" w:rsidP="00F77A5D">
      <w:pPr>
        <w:pStyle w:val="Sraopastraipa"/>
        <w:spacing w:after="160" w:line="240" w:lineRule="auto"/>
        <w:ind w:left="710" w:firstLine="0"/>
        <w:rPr>
          <w:rFonts w:cstheme="minorHAnsi"/>
        </w:rPr>
      </w:pPr>
      <w:r w:rsidRPr="009C66EF">
        <w:rPr>
          <w:rFonts w:eastAsia="Arial"/>
        </w:rPr>
        <w:t xml:space="preserve">5.6. </w:t>
      </w:r>
      <w:r w:rsidRPr="00A217B2">
        <w:rPr>
          <w:rFonts w:eastAsia="Arial"/>
        </w:rPr>
        <w:t xml:space="preserve">Tiekėjų </w:t>
      </w:r>
      <w:r>
        <w:rPr>
          <w:rFonts w:eastAsia="Arial"/>
        </w:rPr>
        <w:t>p</w:t>
      </w:r>
      <w:r w:rsidRPr="00A217B2">
        <w:rPr>
          <w:rFonts w:eastAsia="Arial"/>
        </w:rPr>
        <w:t xml:space="preserve">asiūlymuose nurodytos kainos bus vertinamos </w:t>
      </w:r>
      <w:r w:rsidRPr="00A217B2">
        <w:t xml:space="preserve">ir lyginamos su visais mokesčiais, įskaitant PVM. </w:t>
      </w:r>
    </w:p>
    <w:p w14:paraId="5D6AA436" w14:textId="2DE7D180" w:rsidR="009C66EF" w:rsidRPr="00B75F6D" w:rsidRDefault="009C66EF" w:rsidP="00F77A5D">
      <w:pPr>
        <w:pStyle w:val="Sraopastraipa"/>
        <w:spacing w:after="160" w:line="240" w:lineRule="auto"/>
        <w:ind w:left="0" w:firstLine="710"/>
        <w:rPr>
          <w:rFonts w:cstheme="minorHAnsi"/>
        </w:rPr>
      </w:pPr>
    </w:p>
    <w:p w14:paraId="4AC2116E" w14:textId="00AB962D" w:rsidR="00CD457C" w:rsidRPr="00F70558" w:rsidRDefault="00CD457C" w:rsidP="00F77A5D">
      <w:pPr>
        <w:pStyle w:val="Sraopastraipa"/>
        <w:spacing w:line="240" w:lineRule="auto"/>
        <w:ind w:left="0"/>
        <w:rPr>
          <w:rFonts w:eastAsia="Arial" w:cstheme="minorHAnsi"/>
          <w:vanish/>
          <w:color w:val="7030A0"/>
        </w:rPr>
      </w:pPr>
    </w:p>
    <w:p w14:paraId="76771895" w14:textId="77777777" w:rsidR="00F527B1" w:rsidRPr="00F70558" w:rsidRDefault="00F527B1" w:rsidP="00F77A5D">
      <w:pPr>
        <w:pStyle w:val="paragrafesrasas2lygis"/>
        <w:spacing w:line="240" w:lineRule="auto"/>
        <w:rPr>
          <w:rFonts w:asciiTheme="minorHAnsi" w:hAnsiTheme="minorHAnsi" w:cstheme="minorHAnsi"/>
          <w:sz w:val="21"/>
          <w:szCs w:val="21"/>
        </w:rPr>
      </w:pPr>
    </w:p>
    <w:p w14:paraId="3946E33E" w14:textId="6885E8A2" w:rsidR="00F527B1" w:rsidRPr="00E62E95" w:rsidRDefault="00E85882" w:rsidP="003F5D40">
      <w:pPr>
        <w:pStyle w:val="Antrat1"/>
        <w:spacing w:before="0" w:after="0" w:line="300" w:lineRule="auto"/>
        <w:ind w:left="357" w:firstLine="0"/>
        <w:rPr>
          <w:rFonts w:asciiTheme="minorHAnsi" w:hAnsiTheme="minorHAnsi" w:cstheme="minorHAnsi"/>
          <w:color w:val="auto"/>
        </w:rPr>
      </w:pPr>
      <w:bookmarkStart w:id="14" w:name="_Toc236824736"/>
      <w:r w:rsidRPr="00E62E95">
        <w:rPr>
          <w:rFonts w:asciiTheme="minorHAnsi" w:hAnsiTheme="minorHAnsi" w:cstheme="minorHAnsi"/>
          <w:color w:val="auto"/>
        </w:rPr>
        <w:t>6</w:t>
      </w:r>
      <w:r w:rsidR="003F5D40" w:rsidRPr="00E62E95">
        <w:rPr>
          <w:rFonts w:asciiTheme="minorHAnsi" w:hAnsiTheme="minorHAnsi" w:cstheme="minorHAnsi"/>
          <w:color w:val="auto"/>
        </w:rPr>
        <w:t xml:space="preserve">. </w:t>
      </w:r>
      <w:r w:rsidR="007A2513">
        <w:rPr>
          <w:rFonts w:asciiTheme="minorHAnsi" w:hAnsiTheme="minorHAnsi" w:cstheme="minorHAnsi"/>
          <w:color w:val="auto"/>
        </w:rPr>
        <w:t xml:space="preserve"> </w:t>
      </w:r>
      <w:r w:rsidR="00E62E95" w:rsidRPr="00E62E95">
        <w:rPr>
          <w:rFonts w:asciiTheme="minorHAnsi" w:hAnsiTheme="minorHAnsi" w:cstheme="minorHAnsi"/>
          <w:color w:val="auto"/>
        </w:rPr>
        <w:t>Pasiūlymo galiojimo užtikrinimas</w:t>
      </w:r>
      <w:bookmarkEnd w:id="14"/>
    </w:p>
    <w:p w14:paraId="7A210472" w14:textId="77777777" w:rsidR="003D73C2" w:rsidRPr="000261FD" w:rsidRDefault="003D73C2" w:rsidP="00C17335">
      <w:pPr>
        <w:ind w:firstLine="0"/>
        <w:rPr>
          <w:rFonts w:ascii="Arial" w:hAnsi="Arial" w:cs="Arial"/>
          <w:i/>
          <w:iCs/>
          <w:color w:val="7030A0"/>
        </w:rPr>
      </w:pPr>
    </w:p>
    <w:p w14:paraId="6B9596C1" w14:textId="7D45D0C5" w:rsidR="00F527B1" w:rsidRDefault="007F65C2" w:rsidP="00AC3018">
      <w:pPr>
        <w:pStyle w:val="Sraopastraipa"/>
        <w:spacing w:line="240" w:lineRule="auto"/>
        <w:ind w:left="0" w:firstLine="567"/>
        <w:rPr>
          <w:rFonts w:eastAsia="Calibri"/>
        </w:rPr>
      </w:pPr>
      <w:r w:rsidRPr="00E62E95">
        <w:rPr>
          <w:rFonts w:cstheme="minorHAnsi"/>
        </w:rPr>
        <w:t>6</w:t>
      </w:r>
      <w:r w:rsidR="003F5D40" w:rsidRPr="00E62E95">
        <w:rPr>
          <w:rFonts w:cstheme="minorHAnsi"/>
        </w:rPr>
        <w:t xml:space="preserve">.1. </w:t>
      </w:r>
      <w:r w:rsidR="0AA88C09" w:rsidRPr="00E62E95">
        <w:rPr>
          <w:rFonts w:cstheme="minorHAnsi"/>
        </w:rPr>
        <w:t xml:space="preserve"> </w:t>
      </w:r>
      <w:r w:rsidR="00504AD9" w:rsidRPr="11690C5F">
        <w:rPr>
          <w:rFonts w:eastAsia="Calibri"/>
        </w:rPr>
        <w:t xml:space="preserve">Perkančioji organizacija nereikalauja užtikrinti </w:t>
      </w:r>
      <w:r w:rsidR="00504AD9">
        <w:rPr>
          <w:rFonts w:eastAsia="Calibri"/>
        </w:rPr>
        <w:t>p</w:t>
      </w:r>
      <w:r w:rsidR="00504AD9" w:rsidRPr="11690C5F">
        <w:rPr>
          <w:rFonts w:eastAsia="Calibri"/>
        </w:rPr>
        <w:t>asiūlymo galiojimą, tačiau pasilieka teisę kreiptis į teismą dėl žalos, atsiradusios dėl to, kad pasiūlymo galiojimo laikotarpiu tiekėjas pakeičia ar atšaukia savo pasiūlymą ar pirkimo laimėtojas atsisako sudaryti sutartį, atlyginimo.</w:t>
      </w:r>
    </w:p>
    <w:p w14:paraId="5C8D7CD6" w14:textId="77777777" w:rsidR="00AC3018" w:rsidRPr="00AC3018" w:rsidRDefault="00AC3018" w:rsidP="00AC3018">
      <w:pPr>
        <w:pStyle w:val="Sraopastraipa"/>
        <w:spacing w:line="240" w:lineRule="auto"/>
        <w:ind w:left="0" w:firstLine="567"/>
      </w:pPr>
    </w:p>
    <w:p w14:paraId="5D02D1AD" w14:textId="08322900" w:rsidR="00831133" w:rsidRPr="00E62E95" w:rsidRDefault="00B52705" w:rsidP="00280D3D">
      <w:pPr>
        <w:pStyle w:val="Antrat1"/>
        <w:numPr>
          <w:ilvl w:val="0"/>
          <w:numId w:val="6"/>
        </w:numPr>
        <w:spacing w:before="0" w:after="0" w:line="300" w:lineRule="auto"/>
        <w:ind w:left="425" w:firstLine="0"/>
        <w:rPr>
          <w:rFonts w:ascii="Arial" w:hAnsi="Arial" w:cs="Arial"/>
        </w:rPr>
      </w:pPr>
      <w:bookmarkStart w:id="15" w:name="_Toc15392775"/>
      <w:bookmarkStart w:id="16" w:name="_Toc236824737"/>
      <w:r w:rsidRPr="00E62E95">
        <w:rPr>
          <w:rFonts w:asciiTheme="minorHAnsi" w:hAnsiTheme="minorHAnsi" w:cstheme="minorHAnsi"/>
          <w:color w:val="auto"/>
        </w:rPr>
        <w:lastRenderedPageBreak/>
        <w:t>P</w:t>
      </w:r>
      <w:bookmarkEnd w:id="15"/>
      <w:r w:rsidR="00E62E95">
        <w:rPr>
          <w:rFonts w:asciiTheme="minorHAnsi" w:hAnsiTheme="minorHAnsi" w:cstheme="minorHAnsi"/>
          <w:color w:val="auto"/>
        </w:rPr>
        <w:t xml:space="preserve">asiūlymų </w:t>
      </w:r>
      <w:r w:rsidR="00A84437">
        <w:rPr>
          <w:rFonts w:asciiTheme="minorHAnsi" w:hAnsiTheme="minorHAnsi" w:cstheme="minorHAnsi"/>
          <w:color w:val="auto"/>
        </w:rPr>
        <w:t>vertinimas</w:t>
      </w:r>
      <w:bookmarkEnd w:id="16"/>
    </w:p>
    <w:p w14:paraId="0C1B0E3A" w14:textId="77777777" w:rsidR="00E85882" w:rsidRPr="00A84437" w:rsidRDefault="00E85882" w:rsidP="00F77A5D">
      <w:pPr>
        <w:spacing w:line="240" w:lineRule="auto"/>
        <w:ind w:firstLine="0"/>
        <w:rPr>
          <w:rFonts w:cstheme="minorHAnsi"/>
          <w:vanish/>
        </w:rPr>
      </w:pPr>
    </w:p>
    <w:p w14:paraId="2DFF0A66" w14:textId="5405D76D" w:rsidR="00CD2CC2" w:rsidRDefault="005A4255" w:rsidP="00F77A5D">
      <w:pPr>
        <w:pStyle w:val="Sraopastraipa"/>
        <w:spacing w:line="240" w:lineRule="auto"/>
        <w:ind w:left="0" w:firstLine="709"/>
        <w:rPr>
          <w:rFonts w:eastAsia="Calibri" w:cstheme="minorHAnsi"/>
        </w:rPr>
      </w:pPr>
      <w:r w:rsidRPr="00A84437">
        <w:rPr>
          <w:rFonts w:eastAsia="Calibri" w:cstheme="minorHAnsi"/>
        </w:rPr>
        <w:t>7</w:t>
      </w:r>
      <w:r w:rsidR="0010148D" w:rsidRPr="00A84437">
        <w:rPr>
          <w:rFonts w:eastAsia="Calibri" w:cstheme="minorHAnsi"/>
        </w:rPr>
        <w:t xml:space="preserve">.1. </w:t>
      </w:r>
      <w:r w:rsidR="00CD2CC2" w:rsidRPr="00A84437">
        <w:rPr>
          <w:rFonts w:eastAsia="Calibri" w:cstheme="minorHAnsi"/>
        </w:rPr>
        <w:t xml:space="preserve"> </w:t>
      </w:r>
      <w:r w:rsidR="00A16AA9" w:rsidRPr="00A84437">
        <w:rPr>
          <w:rFonts w:eastAsia="Calibri" w:cstheme="minorHAnsi"/>
        </w:rPr>
        <w:t xml:space="preserve">.  </w:t>
      </w:r>
      <w:r w:rsidR="00A16AA9" w:rsidRPr="00A84437">
        <w:rPr>
          <w:rFonts w:cstheme="minorHAnsi"/>
        </w:rPr>
        <w:t>P</w:t>
      </w:r>
      <w:r w:rsidR="00A16AA9">
        <w:rPr>
          <w:rFonts w:cstheme="minorHAnsi"/>
        </w:rPr>
        <w:t>erkančioji organizacija</w:t>
      </w:r>
      <w:r w:rsidR="00A16AA9" w:rsidRPr="00A84437">
        <w:rPr>
          <w:rFonts w:eastAsia="Calibri" w:cstheme="minorHAnsi"/>
        </w:rPr>
        <w:t xml:space="preserve"> ekonomiškai naudingiausią </w:t>
      </w:r>
      <w:r w:rsidR="00A16AA9">
        <w:rPr>
          <w:rFonts w:eastAsia="Calibri" w:cstheme="minorHAnsi"/>
        </w:rPr>
        <w:t>p</w:t>
      </w:r>
      <w:r w:rsidR="00A16AA9" w:rsidRPr="00A84437">
        <w:rPr>
          <w:rFonts w:eastAsia="Calibri" w:cstheme="minorHAnsi"/>
        </w:rPr>
        <w:t xml:space="preserve">asiūlymą išrenka pagal </w:t>
      </w:r>
      <w:r w:rsidR="00A16AA9">
        <w:rPr>
          <w:rFonts w:eastAsia="Calibri" w:cstheme="minorHAnsi"/>
        </w:rPr>
        <w:t>tiekėjo p</w:t>
      </w:r>
      <w:r w:rsidR="00A16AA9" w:rsidRPr="00A84437">
        <w:rPr>
          <w:rFonts w:eastAsia="Calibri" w:cstheme="minorHAnsi"/>
        </w:rPr>
        <w:t xml:space="preserve">asiūlyme nurodytą kainą, kuri turi būti apskaičiuota ir nurodyta taip, kaip reikalaujama </w:t>
      </w:r>
      <w:r w:rsidR="00A16AA9">
        <w:rPr>
          <w:rFonts w:eastAsia="Calibri" w:cstheme="minorHAnsi"/>
        </w:rPr>
        <w:t>specialiųjų p</w:t>
      </w:r>
      <w:r w:rsidR="00A16AA9" w:rsidRPr="00A84437">
        <w:rPr>
          <w:rFonts w:eastAsia="Calibri" w:cstheme="minorHAnsi"/>
        </w:rPr>
        <w:t xml:space="preserve">irkimo sąlygų priede </w:t>
      </w:r>
      <w:r w:rsidR="00AC3018">
        <w:rPr>
          <w:rFonts w:ascii="Times New Roman" w:eastAsia="Calibri" w:hAnsi="Times New Roman" w:cs="Times New Roman"/>
          <w:color w:val="4472C4"/>
          <w:shd w:val="clear" w:color="auto" w:fill="FFFFFF"/>
        </w:rPr>
        <w:t>2</w:t>
      </w:r>
      <w:r w:rsidR="00AC3018" w:rsidRPr="0017447D">
        <w:rPr>
          <w:rFonts w:ascii="Times New Roman" w:eastAsia="Calibri" w:hAnsi="Times New Roman" w:cs="Times New Roman"/>
          <w:color w:val="4472C4"/>
          <w:shd w:val="clear" w:color="auto" w:fill="FFFFFF"/>
        </w:rPr>
        <w:t xml:space="preserve"> priedas „Pasiūlymo forma</w:t>
      </w:r>
      <w:r w:rsidR="00AC3018">
        <w:rPr>
          <w:rFonts w:eastAsia="Calibri" w:cstheme="minorHAnsi"/>
        </w:rPr>
        <w:t>“</w:t>
      </w:r>
    </w:p>
    <w:p w14:paraId="313FDE6C" w14:textId="52348D38" w:rsidR="00D734C6" w:rsidRPr="001816D6" w:rsidRDefault="00436C5B" w:rsidP="006C7DED">
      <w:pPr>
        <w:pStyle w:val="Betarp"/>
        <w:ind w:firstLine="709"/>
        <w:contextualSpacing/>
      </w:pPr>
      <w:r w:rsidRPr="00A84437">
        <w:rPr>
          <w:rFonts w:cstheme="minorHAnsi"/>
          <w:color w:val="000000" w:themeColor="text1"/>
        </w:rPr>
        <w:t>7</w:t>
      </w:r>
      <w:r w:rsidR="001404CC" w:rsidRPr="00A84437">
        <w:rPr>
          <w:rFonts w:cstheme="minorHAnsi"/>
          <w:color w:val="000000" w:themeColor="text1"/>
        </w:rPr>
        <w:t xml:space="preserve">.2. </w:t>
      </w:r>
      <w:r w:rsidR="001816D6" w:rsidRPr="127DD6E8">
        <w:rPr>
          <w:color w:val="000000" w:themeColor="text1"/>
        </w:rPr>
        <w:t>Laimėjusiu pasiūlymu kiekvienoje pirkimo objekto dalyje galės būti pripažinti tik po 1 (vieną) ekonomiškai naudingiausią pasiūlymą, esantį atitinkamos pirkimo objekto dalies pasiūlymų eilės pirmojoje vietoje.</w:t>
      </w:r>
      <w:r w:rsidR="001816D6" w:rsidRPr="127DD6E8">
        <w:t xml:space="preserve"> Tas pats tiekėjas gali būti nustatomas laimėtoju </w:t>
      </w:r>
      <w:r w:rsidR="001816D6" w:rsidRPr="00AC3018">
        <w:t>dėl visų pirkimo objekto dalių</w:t>
      </w:r>
      <w:r w:rsidR="001816D6" w:rsidRPr="00AC3018">
        <w:rPr>
          <w:i/>
          <w:iCs/>
        </w:rPr>
        <w:t xml:space="preserve"> </w:t>
      </w:r>
    </w:p>
    <w:p w14:paraId="5F28C774" w14:textId="73F14EAB" w:rsidR="00F5411E" w:rsidRPr="00A84437" w:rsidRDefault="00F5411E" w:rsidP="00F77A5D">
      <w:pPr>
        <w:pStyle w:val="Betarp"/>
        <w:ind w:firstLine="709"/>
        <w:contextualSpacing/>
        <w:rPr>
          <w:rFonts w:eastAsiaTheme="minorHAnsi" w:cstheme="minorHAnsi"/>
          <w:bCs/>
          <w:i/>
          <w:iCs/>
          <w:color w:val="7030A0"/>
        </w:rPr>
      </w:pPr>
    </w:p>
    <w:p w14:paraId="4CFAC41F" w14:textId="5A3D78C7" w:rsidR="00D83C57" w:rsidRDefault="00D83C57" w:rsidP="004A0305">
      <w:pPr>
        <w:pStyle w:val="Antrat1"/>
        <w:tabs>
          <w:tab w:val="left" w:pos="567"/>
        </w:tabs>
        <w:spacing w:line="20" w:lineRule="atLeast"/>
        <w:ind w:firstLine="0"/>
        <w:contextualSpacing/>
        <w:rPr>
          <w:rFonts w:asciiTheme="minorHAnsi" w:hAnsiTheme="minorHAnsi" w:cstheme="minorHAnsi"/>
        </w:rPr>
      </w:pPr>
      <w:bookmarkStart w:id="17" w:name="_Ref39425999"/>
      <w:bookmarkStart w:id="18" w:name="_Ref39426005"/>
      <w:bookmarkStart w:id="19" w:name="_Toc126333937"/>
      <w:bookmarkStart w:id="20" w:name="_Toc236824738"/>
      <w:r>
        <w:rPr>
          <w:rFonts w:asciiTheme="minorHAnsi" w:hAnsiTheme="minorHAnsi" w:cstheme="minorHAnsi"/>
        </w:rPr>
        <w:t>8. Sutarties sudarymas</w:t>
      </w:r>
      <w:bookmarkStart w:id="21" w:name="_Toc147739116"/>
      <w:bookmarkEnd w:id="17"/>
      <w:bookmarkEnd w:id="18"/>
      <w:bookmarkEnd w:id="19"/>
      <w:bookmarkEnd w:id="20"/>
    </w:p>
    <w:p w14:paraId="4B42B3B3" w14:textId="00116B3B" w:rsidR="00D83C57" w:rsidRPr="004A0305" w:rsidRDefault="00D83C57" w:rsidP="000003B6">
      <w:pPr>
        <w:spacing w:line="240" w:lineRule="auto"/>
        <w:ind w:left="284" w:hanging="284"/>
        <w:rPr>
          <w:rFonts w:cstheme="minorHAnsi"/>
          <w:color w:val="000000" w:themeColor="text1"/>
        </w:rPr>
      </w:pPr>
    </w:p>
    <w:p w14:paraId="4006AD6A" w14:textId="2D6187E3" w:rsidR="00D83C57" w:rsidRDefault="000003B6" w:rsidP="006C7DED">
      <w:pPr>
        <w:pStyle w:val="Sraopastraipa"/>
        <w:spacing w:line="240" w:lineRule="auto"/>
        <w:ind w:left="0" w:firstLine="709"/>
        <w:rPr>
          <w:color w:val="000000" w:themeColor="text1"/>
        </w:rPr>
      </w:pPr>
      <w:r>
        <w:rPr>
          <w:color w:val="000000" w:themeColor="text1"/>
        </w:rPr>
        <w:t xml:space="preserve">8.1. </w:t>
      </w:r>
      <w:r w:rsidR="00D83C57">
        <w:rPr>
          <w:color w:val="000000" w:themeColor="text1"/>
        </w:rPr>
        <w:t>Ši pirkimo procedūra atliekama siekiant sudaryti sutartį su tiekėju, kurio pasiūlymas, vadovaujantis pirkimo sąlygose</w:t>
      </w:r>
      <w:r w:rsidR="00D83C57">
        <w:rPr>
          <w:color w:val="0070C0"/>
        </w:rPr>
        <w:t xml:space="preserve"> </w:t>
      </w:r>
      <w:r w:rsidR="00D83C57">
        <w:rPr>
          <w:color w:val="000000" w:themeColor="text1"/>
        </w:rPr>
        <w:t xml:space="preserve">nustatyta tvarka, bus pripažintas laimėjęs, o jei pirkimas skaidomas į dalis – su tiekėjais, kurių pasiūlymai bus pripažinti laimėję. </w:t>
      </w:r>
      <w:r w:rsidR="00D83C57">
        <w:t>Sutarties sąlygos pateikiamos</w:t>
      </w:r>
      <w:r w:rsidR="00F56579">
        <w:t xml:space="preserve"> specialiųjų p</w:t>
      </w:r>
      <w:r w:rsidR="00F56579" w:rsidRPr="127DD6E8">
        <w:t>irkimo sąlygų</w:t>
      </w:r>
      <w:r w:rsidR="00D83C57">
        <w:t xml:space="preserve"> </w:t>
      </w:r>
      <w:r w:rsidR="00AC3018" w:rsidRPr="007A2513">
        <w:rPr>
          <w:color w:val="007BB8"/>
        </w:rPr>
        <w:t>3 priedas „ Sutarties projektas“</w:t>
      </w:r>
      <w:r w:rsidR="00F56579" w:rsidRPr="007A2513">
        <w:rPr>
          <w:rFonts w:cstheme="minorHAnsi"/>
          <w:color w:val="007BB8"/>
        </w:rPr>
        <w:t xml:space="preserve"> </w:t>
      </w:r>
    </w:p>
    <w:p w14:paraId="10559D25" w14:textId="77777777" w:rsidR="00F5411E" w:rsidRDefault="00F5411E" w:rsidP="00F77A5D">
      <w:pPr>
        <w:pStyle w:val="Betarp"/>
        <w:contextualSpacing/>
        <w:rPr>
          <w:color w:val="00B050"/>
        </w:rPr>
      </w:pPr>
    </w:p>
    <w:p w14:paraId="7B6389DF" w14:textId="3463DB23" w:rsidR="00CB5907" w:rsidRDefault="00CB5907" w:rsidP="00F77A5D">
      <w:pPr>
        <w:pStyle w:val="Betarp"/>
        <w:spacing w:line="276" w:lineRule="auto"/>
        <w:contextualSpacing/>
        <w:jc w:val="left"/>
        <w:rPr>
          <w:rFonts w:ascii="Arial" w:eastAsiaTheme="minorHAnsi" w:hAnsi="Arial" w:cs="Arial"/>
        </w:rPr>
      </w:pPr>
    </w:p>
    <w:p w14:paraId="4D042BD5" w14:textId="77777777" w:rsidR="005450B5" w:rsidRDefault="005450B5" w:rsidP="00AC3018">
      <w:pPr>
        <w:pStyle w:val="Betarp"/>
        <w:spacing w:line="276" w:lineRule="auto"/>
        <w:ind w:firstLine="0"/>
        <w:contextualSpacing/>
        <w:jc w:val="left"/>
        <w:rPr>
          <w:rFonts w:ascii="Arial" w:eastAsiaTheme="minorHAnsi" w:hAnsi="Arial" w:cs="Arial"/>
        </w:rPr>
      </w:pPr>
    </w:p>
    <w:bookmarkEnd w:id="21"/>
    <w:p w14:paraId="367E8661" w14:textId="334FC648" w:rsidR="009B4090" w:rsidRPr="007A2513" w:rsidRDefault="009B4090" w:rsidP="007A2513">
      <w:pPr>
        <w:pStyle w:val="Betarp"/>
        <w:spacing w:line="276" w:lineRule="auto"/>
        <w:ind w:firstLine="0"/>
        <w:contextualSpacing/>
        <w:rPr>
          <w:rFonts w:ascii="Arial" w:eastAsiaTheme="minorHAnsi" w:hAnsi="Arial" w:cs="Arial"/>
        </w:rPr>
      </w:pPr>
    </w:p>
    <w:sectPr w:rsidR="009B4090" w:rsidRPr="007A2513" w:rsidSect="0094708F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C0AFA" w14:textId="77777777" w:rsidR="005E31E1" w:rsidRDefault="005E31E1" w:rsidP="00D05666">
      <w:r>
        <w:separator/>
      </w:r>
    </w:p>
  </w:endnote>
  <w:endnote w:type="continuationSeparator" w:id="0">
    <w:p w14:paraId="1F12C274" w14:textId="77777777" w:rsidR="005E31E1" w:rsidRDefault="005E31E1" w:rsidP="00D05666">
      <w:r>
        <w:continuationSeparator/>
      </w:r>
    </w:p>
  </w:endnote>
  <w:endnote w:type="continuationNotice" w:id="1">
    <w:p w14:paraId="68BA16DA" w14:textId="77777777" w:rsidR="005E31E1" w:rsidRDefault="005E31E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88928406"/>
      <w:docPartObj>
        <w:docPartGallery w:val="Page Numbers (Bottom of Page)"/>
        <w:docPartUnique/>
      </w:docPartObj>
    </w:sdtPr>
    <w:sdtContent>
      <w:p w14:paraId="4F54FDAE" w14:textId="7BD3E8D0" w:rsidR="00F3549D" w:rsidRDefault="00F3549D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18C709" w14:textId="2F0E40AA" w:rsidR="0B831528" w:rsidRDefault="0B831528" w:rsidP="0B83152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1240F" w14:textId="77777777" w:rsidR="005E31E1" w:rsidRDefault="005E31E1" w:rsidP="00D05666">
      <w:r>
        <w:separator/>
      </w:r>
    </w:p>
  </w:footnote>
  <w:footnote w:type="continuationSeparator" w:id="0">
    <w:p w14:paraId="72DB0DC4" w14:textId="77777777" w:rsidR="005E31E1" w:rsidRDefault="005E31E1" w:rsidP="00D05666">
      <w:r>
        <w:continuationSeparator/>
      </w:r>
    </w:p>
  </w:footnote>
  <w:footnote w:type="continuationNotice" w:id="1">
    <w:p w14:paraId="5A9EDD38" w14:textId="77777777" w:rsidR="005E31E1" w:rsidRDefault="005E31E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CAD6D" w14:textId="20D37F64" w:rsidR="00285B02" w:rsidRDefault="00285B02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2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" w15:restartNumberingAfterBreak="0">
    <w:nsid w:val="2F411186"/>
    <w:multiLevelType w:val="multilevel"/>
    <w:tmpl w:val="8BC823E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  <w:b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0A70A85"/>
    <w:multiLevelType w:val="multilevel"/>
    <w:tmpl w:val="7A42DCE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Body (calibri)" w:eastAsia="Calibri" w:hAnsi="Body (calibri)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7" w15:restartNumberingAfterBreak="0">
    <w:nsid w:val="45F34CBB"/>
    <w:multiLevelType w:val="multilevel"/>
    <w:tmpl w:val="CB7857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hint="default"/>
      </w:rPr>
    </w:lvl>
  </w:abstractNum>
  <w:abstractNum w:abstractNumId="8" w15:restartNumberingAfterBreak="0">
    <w:nsid w:val="5477258B"/>
    <w:multiLevelType w:val="multilevel"/>
    <w:tmpl w:val="6182216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eastAsia="Calibri" w:hAnsi="Times New Roman" w:cs="Times New Roman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0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20A3259"/>
    <w:multiLevelType w:val="multilevel"/>
    <w:tmpl w:val="85D6D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2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3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2"/>
  </w:num>
  <w:num w:numId="2" w16cid:durableId="1490172141">
    <w:abstractNumId w:val="9"/>
  </w:num>
  <w:num w:numId="3" w16cid:durableId="138770985">
    <w:abstractNumId w:val="5"/>
  </w:num>
  <w:num w:numId="4" w16cid:durableId="219707255">
    <w:abstractNumId w:val="13"/>
  </w:num>
  <w:num w:numId="5" w16cid:durableId="1652252092">
    <w:abstractNumId w:val="3"/>
  </w:num>
  <w:num w:numId="6" w16cid:durableId="963148996">
    <w:abstractNumId w:val="1"/>
  </w:num>
  <w:num w:numId="7" w16cid:durableId="817724215">
    <w:abstractNumId w:val="6"/>
  </w:num>
  <w:num w:numId="8" w16cid:durableId="1250694197">
    <w:abstractNumId w:val="0"/>
  </w:num>
  <w:num w:numId="9" w16cid:durableId="1476410157">
    <w:abstractNumId w:val="11"/>
  </w:num>
  <w:num w:numId="10" w16cid:durableId="1236630376">
    <w:abstractNumId w:val="12"/>
  </w:num>
  <w:num w:numId="11" w16cid:durableId="1415740606">
    <w:abstractNumId w:val="10"/>
  </w:num>
  <w:num w:numId="12" w16cid:durableId="1594045305">
    <w:abstractNumId w:val="7"/>
  </w:num>
  <w:num w:numId="13" w16cid:durableId="19881680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07934237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E02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D3D"/>
    <w:rsid w:val="0000615F"/>
    <w:rsid w:val="000064F3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4DD2"/>
    <w:rsid w:val="000261FD"/>
    <w:rsid w:val="00026246"/>
    <w:rsid w:val="00026673"/>
    <w:rsid w:val="00026690"/>
    <w:rsid w:val="00026D16"/>
    <w:rsid w:val="00030220"/>
    <w:rsid w:val="00030A27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37E6B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3704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3CF"/>
    <w:rsid w:val="00063554"/>
    <w:rsid w:val="00063DE1"/>
    <w:rsid w:val="00064280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7944"/>
    <w:rsid w:val="00077D24"/>
    <w:rsid w:val="00080396"/>
    <w:rsid w:val="00080F53"/>
    <w:rsid w:val="0008241E"/>
    <w:rsid w:val="00082EA1"/>
    <w:rsid w:val="00082F6A"/>
    <w:rsid w:val="0008378B"/>
    <w:rsid w:val="00084742"/>
    <w:rsid w:val="00085478"/>
    <w:rsid w:val="000855FF"/>
    <w:rsid w:val="00085609"/>
    <w:rsid w:val="000859C8"/>
    <w:rsid w:val="0008617B"/>
    <w:rsid w:val="00086A87"/>
    <w:rsid w:val="00086D57"/>
    <w:rsid w:val="0008755A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3E33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29CF"/>
    <w:rsid w:val="000C30E2"/>
    <w:rsid w:val="000C3F71"/>
    <w:rsid w:val="000C4DF9"/>
    <w:rsid w:val="000C5CD0"/>
    <w:rsid w:val="000C5D95"/>
    <w:rsid w:val="000C6068"/>
    <w:rsid w:val="000C625C"/>
    <w:rsid w:val="000D0B55"/>
    <w:rsid w:val="000D11A4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D7BCA"/>
    <w:rsid w:val="000E083B"/>
    <w:rsid w:val="000E0EAE"/>
    <w:rsid w:val="000E1743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5C0"/>
    <w:rsid w:val="00105D92"/>
    <w:rsid w:val="00105DAD"/>
    <w:rsid w:val="001072BE"/>
    <w:rsid w:val="00107A04"/>
    <w:rsid w:val="00107DDA"/>
    <w:rsid w:val="00110582"/>
    <w:rsid w:val="0011128B"/>
    <w:rsid w:val="0011199A"/>
    <w:rsid w:val="001126FB"/>
    <w:rsid w:val="0011280B"/>
    <w:rsid w:val="001128FB"/>
    <w:rsid w:val="00112F92"/>
    <w:rsid w:val="0011320C"/>
    <w:rsid w:val="0011344C"/>
    <w:rsid w:val="00113B07"/>
    <w:rsid w:val="00114768"/>
    <w:rsid w:val="0011546C"/>
    <w:rsid w:val="00115BB9"/>
    <w:rsid w:val="00115F6C"/>
    <w:rsid w:val="00116B9B"/>
    <w:rsid w:val="0011798C"/>
    <w:rsid w:val="00117D8E"/>
    <w:rsid w:val="001207D3"/>
    <w:rsid w:val="00120E04"/>
    <w:rsid w:val="00120F58"/>
    <w:rsid w:val="00121982"/>
    <w:rsid w:val="0012267C"/>
    <w:rsid w:val="00122E1C"/>
    <w:rsid w:val="00123597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5454"/>
    <w:rsid w:val="00185997"/>
    <w:rsid w:val="00185BC4"/>
    <w:rsid w:val="001864DB"/>
    <w:rsid w:val="00186D70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287"/>
    <w:rsid w:val="0019749C"/>
    <w:rsid w:val="00197943"/>
    <w:rsid w:val="00197EF6"/>
    <w:rsid w:val="001A0DF2"/>
    <w:rsid w:val="001A1062"/>
    <w:rsid w:val="001A1301"/>
    <w:rsid w:val="001A1878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82C"/>
    <w:rsid w:val="001B1CD4"/>
    <w:rsid w:val="001B1D94"/>
    <w:rsid w:val="001B2226"/>
    <w:rsid w:val="001B370C"/>
    <w:rsid w:val="001B3BCE"/>
    <w:rsid w:val="001B3C7D"/>
    <w:rsid w:val="001B3E0A"/>
    <w:rsid w:val="001B50F3"/>
    <w:rsid w:val="001B5CAB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5E8"/>
    <w:rsid w:val="001C7F48"/>
    <w:rsid w:val="001D4D41"/>
    <w:rsid w:val="001D567F"/>
    <w:rsid w:val="001D5DDC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4EE3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B47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10E"/>
    <w:rsid w:val="002421D1"/>
    <w:rsid w:val="002428AC"/>
    <w:rsid w:val="00242987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15"/>
    <w:rsid w:val="00254895"/>
    <w:rsid w:val="002550C7"/>
    <w:rsid w:val="00255225"/>
    <w:rsid w:val="002552E9"/>
    <w:rsid w:val="00255C04"/>
    <w:rsid w:val="00256A57"/>
    <w:rsid w:val="00257685"/>
    <w:rsid w:val="002601F1"/>
    <w:rsid w:val="002603C7"/>
    <w:rsid w:val="00260CEE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5ABC"/>
    <w:rsid w:val="00266187"/>
    <w:rsid w:val="00267751"/>
    <w:rsid w:val="00267E9A"/>
    <w:rsid w:val="00270CE4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0D3D"/>
    <w:rsid w:val="00281309"/>
    <w:rsid w:val="00281735"/>
    <w:rsid w:val="002827A2"/>
    <w:rsid w:val="00282C67"/>
    <w:rsid w:val="00283391"/>
    <w:rsid w:val="00283C6E"/>
    <w:rsid w:val="00283D6A"/>
    <w:rsid w:val="00284221"/>
    <w:rsid w:val="00284427"/>
    <w:rsid w:val="002847F1"/>
    <w:rsid w:val="00285583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02E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C7DB0"/>
    <w:rsid w:val="002D1083"/>
    <w:rsid w:val="002D1C99"/>
    <w:rsid w:val="002D1EFA"/>
    <w:rsid w:val="002D2083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679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A60"/>
    <w:rsid w:val="00300FEF"/>
    <w:rsid w:val="00301185"/>
    <w:rsid w:val="0030230E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2D59"/>
    <w:rsid w:val="00313C60"/>
    <w:rsid w:val="0031420A"/>
    <w:rsid w:val="003155D3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350D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4F41"/>
    <w:rsid w:val="0033575F"/>
    <w:rsid w:val="00335A01"/>
    <w:rsid w:val="00335DA5"/>
    <w:rsid w:val="003369A7"/>
    <w:rsid w:val="00336B1D"/>
    <w:rsid w:val="003406FD"/>
    <w:rsid w:val="00340882"/>
    <w:rsid w:val="00340F7A"/>
    <w:rsid w:val="00341929"/>
    <w:rsid w:val="00341D9A"/>
    <w:rsid w:val="00342130"/>
    <w:rsid w:val="00342631"/>
    <w:rsid w:val="00342F6E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0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6CE0"/>
    <w:rsid w:val="00357BB8"/>
    <w:rsid w:val="003600F2"/>
    <w:rsid w:val="00360333"/>
    <w:rsid w:val="00360A21"/>
    <w:rsid w:val="00360DB9"/>
    <w:rsid w:val="003617F1"/>
    <w:rsid w:val="00362719"/>
    <w:rsid w:val="00362AA1"/>
    <w:rsid w:val="00362D05"/>
    <w:rsid w:val="00362DF0"/>
    <w:rsid w:val="003630A0"/>
    <w:rsid w:val="00363134"/>
    <w:rsid w:val="00365384"/>
    <w:rsid w:val="003660B8"/>
    <w:rsid w:val="003671C3"/>
    <w:rsid w:val="00367D97"/>
    <w:rsid w:val="00370489"/>
    <w:rsid w:val="00371433"/>
    <w:rsid w:val="003716F1"/>
    <w:rsid w:val="00372672"/>
    <w:rsid w:val="00372CDB"/>
    <w:rsid w:val="003741B0"/>
    <w:rsid w:val="00374650"/>
    <w:rsid w:val="00374A04"/>
    <w:rsid w:val="00374F82"/>
    <w:rsid w:val="00375417"/>
    <w:rsid w:val="003754D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28A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43EC"/>
    <w:rsid w:val="00394B3D"/>
    <w:rsid w:val="00394C27"/>
    <w:rsid w:val="00397706"/>
    <w:rsid w:val="00397E1C"/>
    <w:rsid w:val="00397EA9"/>
    <w:rsid w:val="003A050D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359"/>
    <w:rsid w:val="003A65F9"/>
    <w:rsid w:val="003A6756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38F"/>
    <w:rsid w:val="003C180D"/>
    <w:rsid w:val="003C1AB1"/>
    <w:rsid w:val="003C2412"/>
    <w:rsid w:val="003C253D"/>
    <w:rsid w:val="003C29E7"/>
    <w:rsid w:val="003C45FB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DF5"/>
    <w:rsid w:val="003D3F5F"/>
    <w:rsid w:val="003D5A05"/>
    <w:rsid w:val="003D5EC9"/>
    <w:rsid w:val="003D6258"/>
    <w:rsid w:val="003D6501"/>
    <w:rsid w:val="003D73C2"/>
    <w:rsid w:val="003E0731"/>
    <w:rsid w:val="003E0A08"/>
    <w:rsid w:val="003E0D7E"/>
    <w:rsid w:val="003E0FEA"/>
    <w:rsid w:val="003E1026"/>
    <w:rsid w:val="003E1160"/>
    <w:rsid w:val="003E1371"/>
    <w:rsid w:val="003E2296"/>
    <w:rsid w:val="003E23F7"/>
    <w:rsid w:val="003E3871"/>
    <w:rsid w:val="003E436D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3F90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BD0"/>
    <w:rsid w:val="00413D2E"/>
    <w:rsid w:val="004147BD"/>
    <w:rsid w:val="004157B6"/>
    <w:rsid w:val="004159FF"/>
    <w:rsid w:val="00415A37"/>
    <w:rsid w:val="0041685F"/>
    <w:rsid w:val="00416D08"/>
    <w:rsid w:val="00417604"/>
    <w:rsid w:val="00417CB3"/>
    <w:rsid w:val="00424C4C"/>
    <w:rsid w:val="004252AF"/>
    <w:rsid w:val="00427174"/>
    <w:rsid w:val="00427210"/>
    <w:rsid w:val="00430DB7"/>
    <w:rsid w:val="004321B5"/>
    <w:rsid w:val="0043230B"/>
    <w:rsid w:val="00432574"/>
    <w:rsid w:val="0043288C"/>
    <w:rsid w:val="004332DC"/>
    <w:rsid w:val="004332F2"/>
    <w:rsid w:val="00433339"/>
    <w:rsid w:val="0043335A"/>
    <w:rsid w:val="0043413F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29"/>
    <w:rsid w:val="00441ACD"/>
    <w:rsid w:val="00443DE5"/>
    <w:rsid w:val="00443FA8"/>
    <w:rsid w:val="00443FEB"/>
    <w:rsid w:val="00444DC8"/>
    <w:rsid w:val="0044540D"/>
    <w:rsid w:val="00446913"/>
    <w:rsid w:val="00446C3F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2B8A"/>
    <w:rsid w:val="004635E0"/>
    <w:rsid w:val="00463897"/>
    <w:rsid w:val="004642FA"/>
    <w:rsid w:val="0046472C"/>
    <w:rsid w:val="00464D07"/>
    <w:rsid w:val="004658BF"/>
    <w:rsid w:val="00467515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2A1E"/>
    <w:rsid w:val="00482BC0"/>
    <w:rsid w:val="00483462"/>
    <w:rsid w:val="00483B9F"/>
    <w:rsid w:val="00483E10"/>
    <w:rsid w:val="004847DE"/>
    <w:rsid w:val="00485E23"/>
    <w:rsid w:val="0048654D"/>
    <w:rsid w:val="004867B9"/>
    <w:rsid w:val="00486B0D"/>
    <w:rsid w:val="00492862"/>
    <w:rsid w:val="004939D6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6248"/>
    <w:rsid w:val="004A7485"/>
    <w:rsid w:val="004A7F0E"/>
    <w:rsid w:val="004B01D9"/>
    <w:rsid w:val="004B0E0C"/>
    <w:rsid w:val="004B1C98"/>
    <w:rsid w:val="004B219C"/>
    <w:rsid w:val="004B2B8B"/>
    <w:rsid w:val="004B2DE4"/>
    <w:rsid w:val="004B57E8"/>
    <w:rsid w:val="004B6BCA"/>
    <w:rsid w:val="004B6FBD"/>
    <w:rsid w:val="004B7455"/>
    <w:rsid w:val="004B75AF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150"/>
    <w:rsid w:val="004D459D"/>
    <w:rsid w:val="004D49FC"/>
    <w:rsid w:val="004D4F85"/>
    <w:rsid w:val="004D59EA"/>
    <w:rsid w:val="004D5AF5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2BDF"/>
    <w:rsid w:val="004E3415"/>
    <w:rsid w:val="004E4023"/>
    <w:rsid w:val="004E442B"/>
    <w:rsid w:val="004E4612"/>
    <w:rsid w:val="004E47F9"/>
    <w:rsid w:val="004E4C8F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41BB"/>
    <w:rsid w:val="004F57E9"/>
    <w:rsid w:val="004F6423"/>
    <w:rsid w:val="004F6DFE"/>
    <w:rsid w:val="004F6FEF"/>
    <w:rsid w:val="004F7943"/>
    <w:rsid w:val="005002B8"/>
    <w:rsid w:val="00500818"/>
    <w:rsid w:val="00500FED"/>
    <w:rsid w:val="00501200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63"/>
    <w:rsid w:val="00515ED0"/>
    <w:rsid w:val="0051611C"/>
    <w:rsid w:val="00517008"/>
    <w:rsid w:val="00517169"/>
    <w:rsid w:val="00517C63"/>
    <w:rsid w:val="005209A8"/>
    <w:rsid w:val="00520CD2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D05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50B5"/>
    <w:rsid w:val="00547265"/>
    <w:rsid w:val="00547443"/>
    <w:rsid w:val="00547F32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1265"/>
    <w:rsid w:val="00561332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992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3BEC"/>
    <w:rsid w:val="00573C33"/>
    <w:rsid w:val="005753B6"/>
    <w:rsid w:val="00575A69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6F4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725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5BE"/>
    <w:rsid w:val="005D37DB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25A4"/>
    <w:rsid w:val="005E2700"/>
    <w:rsid w:val="005E29E3"/>
    <w:rsid w:val="005E31E1"/>
    <w:rsid w:val="005E36FB"/>
    <w:rsid w:val="005E3B81"/>
    <w:rsid w:val="005E4667"/>
    <w:rsid w:val="005E554F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A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491E"/>
    <w:rsid w:val="006349FB"/>
    <w:rsid w:val="00634E47"/>
    <w:rsid w:val="00635013"/>
    <w:rsid w:val="006352B6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A37"/>
    <w:rsid w:val="006541EB"/>
    <w:rsid w:val="006545F9"/>
    <w:rsid w:val="006553EF"/>
    <w:rsid w:val="00656E18"/>
    <w:rsid w:val="00656F8A"/>
    <w:rsid w:val="00657EEC"/>
    <w:rsid w:val="00660F6D"/>
    <w:rsid w:val="00660FD8"/>
    <w:rsid w:val="0066179A"/>
    <w:rsid w:val="00661860"/>
    <w:rsid w:val="00661FBE"/>
    <w:rsid w:val="00662162"/>
    <w:rsid w:val="0066231D"/>
    <w:rsid w:val="00662606"/>
    <w:rsid w:val="0066271C"/>
    <w:rsid w:val="00663099"/>
    <w:rsid w:val="006630D5"/>
    <w:rsid w:val="00663CB2"/>
    <w:rsid w:val="00664184"/>
    <w:rsid w:val="00664C39"/>
    <w:rsid w:val="0066500F"/>
    <w:rsid w:val="00665B16"/>
    <w:rsid w:val="00665D82"/>
    <w:rsid w:val="006666F6"/>
    <w:rsid w:val="00667BD8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2AD5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1A30"/>
    <w:rsid w:val="006B1AA5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0152"/>
    <w:rsid w:val="006C176F"/>
    <w:rsid w:val="006C1CEA"/>
    <w:rsid w:val="006C29FF"/>
    <w:rsid w:val="006C2ED7"/>
    <w:rsid w:val="006C4A69"/>
    <w:rsid w:val="006C5438"/>
    <w:rsid w:val="006C5FDC"/>
    <w:rsid w:val="006C613D"/>
    <w:rsid w:val="006C6272"/>
    <w:rsid w:val="006C63B5"/>
    <w:rsid w:val="006C7DED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0E52"/>
    <w:rsid w:val="006E2477"/>
    <w:rsid w:val="006E28D7"/>
    <w:rsid w:val="006E2957"/>
    <w:rsid w:val="006E2B14"/>
    <w:rsid w:val="006E42EC"/>
    <w:rsid w:val="006E533D"/>
    <w:rsid w:val="006E6528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1959"/>
    <w:rsid w:val="00701D3D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54B7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3A33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0692"/>
    <w:rsid w:val="007611E9"/>
    <w:rsid w:val="00761429"/>
    <w:rsid w:val="0076284D"/>
    <w:rsid w:val="00764170"/>
    <w:rsid w:val="00764FD6"/>
    <w:rsid w:val="007654C6"/>
    <w:rsid w:val="00765F24"/>
    <w:rsid w:val="00766211"/>
    <w:rsid w:val="00766335"/>
    <w:rsid w:val="00771A27"/>
    <w:rsid w:val="00771EC8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1C07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C84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526"/>
    <w:rsid w:val="007976F5"/>
    <w:rsid w:val="00797AF2"/>
    <w:rsid w:val="007A059A"/>
    <w:rsid w:val="007A0981"/>
    <w:rsid w:val="007A0F1C"/>
    <w:rsid w:val="007A130B"/>
    <w:rsid w:val="007A2513"/>
    <w:rsid w:val="007A50A9"/>
    <w:rsid w:val="007A5BDA"/>
    <w:rsid w:val="007A6EAB"/>
    <w:rsid w:val="007A769D"/>
    <w:rsid w:val="007A7D55"/>
    <w:rsid w:val="007A7E8A"/>
    <w:rsid w:val="007B12FF"/>
    <w:rsid w:val="007B185F"/>
    <w:rsid w:val="007B2A01"/>
    <w:rsid w:val="007B2E75"/>
    <w:rsid w:val="007B39E1"/>
    <w:rsid w:val="007B4DFE"/>
    <w:rsid w:val="007B6219"/>
    <w:rsid w:val="007B6AEC"/>
    <w:rsid w:val="007C0612"/>
    <w:rsid w:val="007C0697"/>
    <w:rsid w:val="007C1FE3"/>
    <w:rsid w:val="007C348D"/>
    <w:rsid w:val="007C3B9B"/>
    <w:rsid w:val="007C427A"/>
    <w:rsid w:val="007C483C"/>
    <w:rsid w:val="007C484E"/>
    <w:rsid w:val="007C4972"/>
    <w:rsid w:val="007C4FA1"/>
    <w:rsid w:val="007C53E8"/>
    <w:rsid w:val="007C7480"/>
    <w:rsid w:val="007C7A8A"/>
    <w:rsid w:val="007C7D60"/>
    <w:rsid w:val="007D0225"/>
    <w:rsid w:val="007D0F6B"/>
    <w:rsid w:val="007D1221"/>
    <w:rsid w:val="007D1253"/>
    <w:rsid w:val="007D1BAE"/>
    <w:rsid w:val="007D1EDE"/>
    <w:rsid w:val="007D205B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E05CD"/>
    <w:rsid w:val="007E0A52"/>
    <w:rsid w:val="007E1624"/>
    <w:rsid w:val="007E1893"/>
    <w:rsid w:val="007E2CF6"/>
    <w:rsid w:val="007E2E3B"/>
    <w:rsid w:val="007E3D46"/>
    <w:rsid w:val="007E3D62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5177"/>
    <w:rsid w:val="00806044"/>
    <w:rsid w:val="00807185"/>
    <w:rsid w:val="00807B75"/>
    <w:rsid w:val="00810237"/>
    <w:rsid w:val="00810AF3"/>
    <w:rsid w:val="00813105"/>
    <w:rsid w:val="008131F9"/>
    <w:rsid w:val="00813B3B"/>
    <w:rsid w:val="00814153"/>
    <w:rsid w:val="0081425E"/>
    <w:rsid w:val="008142E7"/>
    <w:rsid w:val="00814A84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3DF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4EEC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674"/>
    <w:rsid w:val="008447D0"/>
    <w:rsid w:val="008454E2"/>
    <w:rsid w:val="00845AD5"/>
    <w:rsid w:val="00846788"/>
    <w:rsid w:val="008475C6"/>
    <w:rsid w:val="00851498"/>
    <w:rsid w:val="00851768"/>
    <w:rsid w:val="00851A48"/>
    <w:rsid w:val="00852F58"/>
    <w:rsid w:val="0085360B"/>
    <w:rsid w:val="008536DF"/>
    <w:rsid w:val="008537D3"/>
    <w:rsid w:val="00854A1C"/>
    <w:rsid w:val="00854EFE"/>
    <w:rsid w:val="008563C3"/>
    <w:rsid w:val="00856DBF"/>
    <w:rsid w:val="00857079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6E87"/>
    <w:rsid w:val="0086727C"/>
    <w:rsid w:val="00867806"/>
    <w:rsid w:val="008678E4"/>
    <w:rsid w:val="0087058B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2E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36F"/>
    <w:rsid w:val="008835A9"/>
    <w:rsid w:val="00884B13"/>
    <w:rsid w:val="0088657A"/>
    <w:rsid w:val="00886C5B"/>
    <w:rsid w:val="00887B5D"/>
    <w:rsid w:val="008901DC"/>
    <w:rsid w:val="008903B1"/>
    <w:rsid w:val="008910AC"/>
    <w:rsid w:val="0089307B"/>
    <w:rsid w:val="008930CD"/>
    <w:rsid w:val="008931B4"/>
    <w:rsid w:val="0089331B"/>
    <w:rsid w:val="008933BC"/>
    <w:rsid w:val="00893B29"/>
    <w:rsid w:val="00893C2B"/>
    <w:rsid w:val="00894FEF"/>
    <w:rsid w:val="00895592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6D7D"/>
    <w:rsid w:val="008A71C4"/>
    <w:rsid w:val="008A71F6"/>
    <w:rsid w:val="008A7E15"/>
    <w:rsid w:val="008B12C0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B7CF5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D7A4D"/>
    <w:rsid w:val="008E180C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40F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EB2"/>
    <w:rsid w:val="00903F2F"/>
    <w:rsid w:val="009040B8"/>
    <w:rsid w:val="00904BC4"/>
    <w:rsid w:val="0090544A"/>
    <w:rsid w:val="0090570A"/>
    <w:rsid w:val="00905F9E"/>
    <w:rsid w:val="009122A7"/>
    <w:rsid w:val="00912795"/>
    <w:rsid w:val="00912CD9"/>
    <w:rsid w:val="00913EE3"/>
    <w:rsid w:val="00914D3F"/>
    <w:rsid w:val="0091557F"/>
    <w:rsid w:val="00915EBC"/>
    <w:rsid w:val="0091615C"/>
    <w:rsid w:val="00916CA4"/>
    <w:rsid w:val="00916DDB"/>
    <w:rsid w:val="00917759"/>
    <w:rsid w:val="00917931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4BA"/>
    <w:rsid w:val="00931CA2"/>
    <w:rsid w:val="00931E5B"/>
    <w:rsid w:val="0093234E"/>
    <w:rsid w:val="0093252D"/>
    <w:rsid w:val="00933266"/>
    <w:rsid w:val="00933845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8E2"/>
    <w:rsid w:val="00946722"/>
    <w:rsid w:val="0094708F"/>
    <w:rsid w:val="009502F5"/>
    <w:rsid w:val="0095251F"/>
    <w:rsid w:val="00952A6D"/>
    <w:rsid w:val="00954A8F"/>
    <w:rsid w:val="00955876"/>
    <w:rsid w:val="00955C87"/>
    <w:rsid w:val="00955F2F"/>
    <w:rsid w:val="0095653E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613A"/>
    <w:rsid w:val="009761D3"/>
    <w:rsid w:val="0097687E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609"/>
    <w:rsid w:val="00987DE7"/>
    <w:rsid w:val="009905AD"/>
    <w:rsid w:val="00990A2D"/>
    <w:rsid w:val="009910A4"/>
    <w:rsid w:val="00991456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1D6"/>
    <w:rsid w:val="009975BF"/>
    <w:rsid w:val="009978CF"/>
    <w:rsid w:val="009A0886"/>
    <w:rsid w:val="009A180D"/>
    <w:rsid w:val="009A2A2B"/>
    <w:rsid w:val="009A2E1A"/>
    <w:rsid w:val="009A2F47"/>
    <w:rsid w:val="009A43BF"/>
    <w:rsid w:val="009A6B2F"/>
    <w:rsid w:val="009A6B3A"/>
    <w:rsid w:val="009A71C5"/>
    <w:rsid w:val="009A7D11"/>
    <w:rsid w:val="009B3266"/>
    <w:rsid w:val="009B338B"/>
    <w:rsid w:val="009B35D2"/>
    <w:rsid w:val="009B3F3E"/>
    <w:rsid w:val="009B3FDD"/>
    <w:rsid w:val="009B4090"/>
    <w:rsid w:val="009B4FB1"/>
    <w:rsid w:val="009B520E"/>
    <w:rsid w:val="009B62AA"/>
    <w:rsid w:val="009B654D"/>
    <w:rsid w:val="009B6595"/>
    <w:rsid w:val="009B66AB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68C"/>
    <w:rsid w:val="009D184C"/>
    <w:rsid w:val="009D2E13"/>
    <w:rsid w:val="009D2F4F"/>
    <w:rsid w:val="009D35B0"/>
    <w:rsid w:val="009D41AE"/>
    <w:rsid w:val="009D41F0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A5C"/>
    <w:rsid w:val="009E3D03"/>
    <w:rsid w:val="009E43D5"/>
    <w:rsid w:val="009E46BC"/>
    <w:rsid w:val="009E4CDE"/>
    <w:rsid w:val="009F29E7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2524"/>
    <w:rsid w:val="00A033EB"/>
    <w:rsid w:val="00A0346A"/>
    <w:rsid w:val="00A040B5"/>
    <w:rsid w:val="00A0430F"/>
    <w:rsid w:val="00A04ACA"/>
    <w:rsid w:val="00A065A2"/>
    <w:rsid w:val="00A100C8"/>
    <w:rsid w:val="00A10489"/>
    <w:rsid w:val="00A10DB9"/>
    <w:rsid w:val="00A10FCA"/>
    <w:rsid w:val="00A113C1"/>
    <w:rsid w:val="00A11E57"/>
    <w:rsid w:val="00A12346"/>
    <w:rsid w:val="00A1297F"/>
    <w:rsid w:val="00A130D3"/>
    <w:rsid w:val="00A13EAF"/>
    <w:rsid w:val="00A144B6"/>
    <w:rsid w:val="00A147C9"/>
    <w:rsid w:val="00A14833"/>
    <w:rsid w:val="00A16AA9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1E24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4B13"/>
    <w:rsid w:val="00A45433"/>
    <w:rsid w:val="00A4599F"/>
    <w:rsid w:val="00A466F1"/>
    <w:rsid w:val="00A47CF5"/>
    <w:rsid w:val="00A50B73"/>
    <w:rsid w:val="00A5105A"/>
    <w:rsid w:val="00A510B9"/>
    <w:rsid w:val="00A5219F"/>
    <w:rsid w:val="00A5253F"/>
    <w:rsid w:val="00A529EF"/>
    <w:rsid w:val="00A52B08"/>
    <w:rsid w:val="00A52B2A"/>
    <w:rsid w:val="00A52BA0"/>
    <w:rsid w:val="00A54EAE"/>
    <w:rsid w:val="00A55508"/>
    <w:rsid w:val="00A55596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5F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4446"/>
    <w:rsid w:val="00AA4ADC"/>
    <w:rsid w:val="00AA4C18"/>
    <w:rsid w:val="00AA52E1"/>
    <w:rsid w:val="00AA53F1"/>
    <w:rsid w:val="00AA5F07"/>
    <w:rsid w:val="00AA62D6"/>
    <w:rsid w:val="00AA66DF"/>
    <w:rsid w:val="00AA6796"/>
    <w:rsid w:val="00AA78B2"/>
    <w:rsid w:val="00AA7ABB"/>
    <w:rsid w:val="00AA7C0D"/>
    <w:rsid w:val="00AA7DD1"/>
    <w:rsid w:val="00AB0036"/>
    <w:rsid w:val="00AB0C4B"/>
    <w:rsid w:val="00AB16DF"/>
    <w:rsid w:val="00AB1754"/>
    <w:rsid w:val="00AB2DB9"/>
    <w:rsid w:val="00AB2E78"/>
    <w:rsid w:val="00AB3B35"/>
    <w:rsid w:val="00AB47AB"/>
    <w:rsid w:val="00AB4E5F"/>
    <w:rsid w:val="00AB5541"/>
    <w:rsid w:val="00AB5657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018"/>
    <w:rsid w:val="00AC32A3"/>
    <w:rsid w:val="00AC5699"/>
    <w:rsid w:val="00AC59AF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E7102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192A"/>
    <w:rsid w:val="00B12512"/>
    <w:rsid w:val="00B12852"/>
    <w:rsid w:val="00B14544"/>
    <w:rsid w:val="00B15291"/>
    <w:rsid w:val="00B15CDC"/>
    <w:rsid w:val="00B16439"/>
    <w:rsid w:val="00B16562"/>
    <w:rsid w:val="00B176FD"/>
    <w:rsid w:val="00B17BD9"/>
    <w:rsid w:val="00B17DBA"/>
    <w:rsid w:val="00B17EBF"/>
    <w:rsid w:val="00B20E2A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5747"/>
    <w:rsid w:val="00B2694E"/>
    <w:rsid w:val="00B26D34"/>
    <w:rsid w:val="00B27D89"/>
    <w:rsid w:val="00B3055F"/>
    <w:rsid w:val="00B30561"/>
    <w:rsid w:val="00B3068F"/>
    <w:rsid w:val="00B30AC8"/>
    <w:rsid w:val="00B30E86"/>
    <w:rsid w:val="00B310B0"/>
    <w:rsid w:val="00B312C4"/>
    <w:rsid w:val="00B315BC"/>
    <w:rsid w:val="00B3226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11DB"/>
    <w:rsid w:val="00B413C6"/>
    <w:rsid w:val="00B436DE"/>
    <w:rsid w:val="00B4460C"/>
    <w:rsid w:val="00B45D07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5E1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4DF4"/>
    <w:rsid w:val="00B6522C"/>
    <w:rsid w:val="00B672BA"/>
    <w:rsid w:val="00B6737C"/>
    <w:rsid w:val="00B712C7"/>
    <w:rsid w:val="00B71986"/>
    <w:rsid w:val="00B71B06"/>
    <w:rsid w:val="00B7290D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E1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533"/>
    <w:rsid w:val="00BB6B79"/>
    <w:rsid w:val="00BC0EC9"/>
    <w:rsid w:val="00BC1CD4"/>
    <w:rsid w:val="00BC22EF"/>
    <w:rsid w:val="00BC2E44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90E"/>
    <w:rsid w:val="00BD2E81"/>
    <w:rsid w:val="00BD3D5D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343"/>
    <w:rsid w:val="00BF780E"/>
    <w:rsid w:val="00C006CB"/>
    <w:rsid w:val="00C00F79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521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4722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7BE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BE3"/>
    <w:rsid w:val="00C64F87"/>
    <w:rsid w:val="00C654DD"/>
    <w:rsid w:val="00C66548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8B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46C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CC5"/>
    <w:rsid w:val="00CA1A1C"/>
    <w:rsid w:val="00CA23C1"/>
    <w:rsid w:val="00CA2B04"/>
    <w:rsid w:val="00CA347D"/>
    <w:rsid w:val="00CA3A0F"/>
    <w:rsid w:val="00CA3A72"/>
    <w:rsid w:val="00CA3FAE"/>
    <w:rsid w:val="00CA47CB"/>
    <w:rsid w:val="00CA5166"/>
    <w:rsid w:val="00CA6329"/>
    <w:rsid w:val="00CA65C6"/>
    <w:rsid w:val="00CA6B29"/>
    <w:rsid w:val="00CB1BFC"/>
    <w:rsid w:val="00CB1C73"/>
    <w:rsid w:val="00CB21ED"/>
    <w:rsid w:val="00CB237B"/>
    <w:rsid w:val="00CB3E24"/>
    <w:rsid w:val="00CB46BF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79E"/>
    <w:rsid w:val="00CC1E27"/>
    <w:rsid w:val="00CC3925"/>
    <w:rsid w:val="00CC41D0"/>
    <w:rsid w:val="00CC45EE"/>
    <w:rsid w:val="00CC4E78"/>
    <w:rsid w:val="00CC4EEC"/>
    <w:rsid w:val="00CC60FF"/>
    <w:rsid w:val="00CC654F"/>
    <w:rsid w:val="00CC6A12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2FF0"/>
    <w:rsid w:val="00CD38A0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360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27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2012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348B"/>
    <w:rsid w:val="00D25782"/>
    <w:rsid w:val="00D26F9A"/>
    <w:rsid w:val="00D278FA"/>
    <w:rsid w:val="00D3069A"/>
    <w:rsid w:val="00D31033"/>
    <w:rsid w:val="00D31FE9"/>
    <w:rsid w:val="00D324CF"/>
    <w:rsid w:val="00D325C1"/>
    <w:rsid w:val="00D331C2"/>
    <w:rsid w:val="00D341BE"/>
    <w:rsid w:val="00D354EB"/>
    <w:rsid w:val="00D35F9A"/>
    <w:rsid w:val="00D36890"/>
    <w:rsid w:val="00D37664"/>
    <w:rsid w:val="00D406BD"/>
    <w:rsid w:val="00D4094C"/>
    <w:rsid w:val="00D41091"/>
    <w:rsid w:val="00D41416"/>
    <w:rsid w:val="00D41480"/>
    <w:rsid w:val="00D41BC8"/>
    <w:rsid w:val="00D41D77"/>
    <w:rsid w:val="00D423F1"/>
    <w:rsid w:val="00D42637"/>
    <w:rsid w:val="00D43195"/>
    <w:rsid w:val="00D434C3"/>
    <w:rsid w:val="00D434F9"/>
    <w:rsid w:val="00D44212"/>
    <w:rsid w:val="00D4490B"/>
    <w:rsid w:val="00D450B5"/>
    <w:rsid w:val="00D45211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588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0D12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1D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3CE2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1C10"/>
    <w:rsid w:val="00DC230B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6585"/>
    <w:rsid w:val="00DC673E"/>
    <w:rsid w:val="00DC7576"/>
    <w:rsid w:val="00DD0085"/>
    <w:rsid w:val="00DD008C"/>
    <w:rsid w:val="00DD0202"/>
    <w:rsid w:val="00DD078D"/>
    <w:rsid w:val="00DD1047"/>
    <w:rsid w:val="00DD10C2"/>
    <w:rsid w:val="00DD1593"/>
    <w:rsid w:val="00DD21DA"/>
    <w:rsid w:val="00DD2736"/>
    <w:rsid w:val="00DD2A10"/>
    <w:rsid w:val="00DD344C"/>
    <w:rsid w:val="00DD39A8"/>
    <w:rsid w:val="00DD40EE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0B49"/>
    <w:rsid w:val="00DE18FF"/>
    <w:rsid w:val="00DE23CA"/>
    <w:rsid w:val="00DE2844"/>
    <w:rsid w:val="00DE290C"/>
    <w:rsid w:val="00DE2E9E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28E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3BE7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2FFD"/>
    <w:rsid w:val="00E1329C"/>
    <w:rsid w:val="00E13E63"/>
    <w:rsid w:val="00E146F6"/>
    <w:rsid w:val="00E14A86"/>
    <w:rsid w:val="00E15479"/>
    <w:rsid w:val="00E15DC1"/>
    <w:rsid w:val="00E16072"/>
    <w:rsid w:val="00E160F5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6D55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DFF"/>
    <w:rsid w:val="00E62E95"/>
    <w:rsid w:val="00E62FAA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6A7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5A03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970"/>
    <w:rsid w:val="00EA4DE2"/>
    <w:rsid w:val="00EA6573"/>
    <w:rsid w:val="00EA6E8F"/>
    <w:rsid w:val="00EB0E73"/>
    <w:rsid w:val="00EB15AF"/>
    <w:rsid w:val="00EB1BD1"/>
    <w:rsid w:val="00EB1C0F"/>
    <w:rsid w:val="00EB35C1"/>
    <w:rsid w:val="00EB3686"/>
    <w:rsid w:val="00EB3779"/>
    <w:rsid w:val="00EB381D"/>
    <w:rsid w:val="00EB58C7"/>
    <w:rsid w:val="00EB5DC1"/>
    <w:rsid w:val="00EB6D85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7E4"/>
    <w:rsid w:val="00ED2CE2"/>
    <w:rsid w:val="00ED315B"/>
    <w:rsid w:val="00ED3C5E"/>
    <w:rsid w:val="00ED4A3A"/>
    <w:rsid w:val="00ED4CED"/>
    <w:rsid w:val="00ED51C8"/>
    <w:rsid w:val="00ED5775"/>
    <w:rsid w:val="00ED582C"/>
    <w:rsid w:val="00ED5EFF"/>
    <w:rsid w:val="00ED67B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2D08"/>
    <w:rsid w:val="00EF3105"/>
    <w:rsid w:val="00EF32CF"/>
    <w:rsid w:val="00EF393F"/>
    <w:rsid w:val="00EF4018"/>
    <w:rsid w:val="00EF6136"/>
    <w:rsid w:val="00EF67DA"/>
    <w:rsid w:val="00EF7124"/>
    <w:rsid w:val="00EF7384"/>
    <w:rsid w:val="00F00EAA"/>
    <w:rsid w:val="00F0175E"/>
    <w:rsid w:val="00F01880"/>
    <w:rsid w:val="00F01B51"/>
    <w:rsid w:val="00F01DAE"/>
    <w:rsid w:val="00F02806"/>
    <w:rsid w:val="00F0294E"/>
    <w:rsid w:val="00F02C2E"/>
    <w:rsid w:val="00F03F27"/>
    <w:rsid w:val="00F0480A"/>
    <w:rsid w:val="00F0515F"/>
    <w:rsid w:val="00F05F84"/>
    <w:rsid w:val="00F10CF1"/>
    <w:rsid w:val="00F10EB1"/>
    <w:rsid w:val="00F1174E"/>
    <w:rsid w:val="00F11796"/>
    <w:rsid w:val="00F123AF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49D"/>
    <w:rsid w:val="00F3565B"/>
    <w:rsid w:val="00F368F7"/>
    <w:rsid w:val="00F36BDE"/>
    <w:rsid w:val="00F37882"/>
    <w:rsid w:val="00F37F1A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1BF6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A5D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D50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CF7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2FC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410B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3EC6D7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1E919B"/>
    <w:rsid w:val="7D62F55E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D6218EDF-CF07-41F0-8220-AB688623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6D50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11">
    <w:name w:val="cf11"/>
    <w:basedOn w:val="Numatytasispastraiposriftas"/>
    <w:rsid w:val="00DD344C"/>
    <w:rPr>
      <w:rFonts w:ascii="Segoe UI" w:hAnsi="Segoe UI" w:cs="Segoe UI" w:hint="default"/>
      <w:sz w:val="18"/>
      <w:szCs w:val="18"/>
    </w:rPr>
  </w:style>
  <w:style w:type="character" w:customStyle="1" w:styleId="sitemappagename">
    <w:name w:val="sitemappagename"/>
    <w:basedOn w:val="Numatytasispastraiposriftas"/>
    <w:rsid w:val="00786C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centras@pasvaliopaspc.lt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AD8B59BFD548D38B43B552C59BB6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7F9F02-4069-4DF8-86A9-044DC1D3E731}"/>
      </w:docPartPr>
      <w:docPartBody>
        <w:p w:rsidR="00737C4C" w:rsidRDefault="00737C4C" w:rsidP="00737C4C">
          <w:pPr>
            <w:pStyle w:val="FFAD8B59BFD548D38B43B552C59BB6F6"/>
          </w:pPr>
          <w:r w:rsidRPr="00DB3161">
            <w:rPr>
              <w:rFonts w:ascii="Arial" w:hAnsi="Arial" w:cs="Arial"/>
              <w:color w:val="FF0000"/>
              <w:lang w:val="pl-PL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4F5A"/>
    <w:rsid w:val="000041FD"/>
    <w:rsid w:val="000855FF"/>
    <w:rsid w:val="000E3D5E"/>
    <w:rsid w:val="000E62D1"/>
    <w:rsid w:val="00105D92"/>
    <w:rsid w:val="001251FC"/>
    <w:rsid w:val="00127A9E"/>
    <w:rsid w:val="001A6EE0"/>
    <w:rsid w:val="001C0A94"/>
    <w:rsid w:val="001E3B26"/>
    <w:rsid w:val="00256A57"/>
    <w:rsid w:val="002672D0"/>
    <w:rsid w:val="00295EF8"/>
    <w:rsid w:val="002B602E"/>
    <w:rsid w:val="002C1509"/>
    <w:rsid w:val="002E4DDD"/>
    <w:rsid w:val="003661A6"/>
    <w:rsid w:val="00372672"/>
    <w:rsid w:val="004161F4"/>
    <w:rsid w:val="00430113"/>
    <w:rsid w:val="00460C76"/>
    <w:rsid w:val="0046126A"/>
    <w:rsid w:val="004C214A"/>
    <w:rsid w:val="004D38E9"/>
    <w:rsid w:val="00515E63"/>
    <w:rsid w:val="00565992"/>
    <w:rsid w:val="00575A69"/>
    <w:rsid w:val="005C3D97"/>
    <w:rsid w:val="005F0784"/>
    <w:rsid w:val="00652F79"/>
    <w:rsid w:val="00685665"/>
    <w:rsid w:val="006B1AA5"/>
    <w:rsid w:val="006B7030"/>
    <w:rsid w:val="006D77F5"/>
    <w:rsid w:val="007260B3"/>
    <w:rsid w:val="00731487"/>
    <w:rsid w:val="00732C6E"/>
    <w:rsid w:val="00737C4C"/>
    <w:rsid w:val="0078514A"/>
    <w:rsid w:val="007C7D73"/>
    <w:rsid w:val="007F25D7"/>
    <w:rsid w:val="00810A25"/>
    <w:rsid w:val="00881536"/>
    <w:rsid w:val="008A6D7D"/>
    <w:rsid w:val="008D6E2A"/>
    <w:rsid w:val="00903EB2"/>
    <w:rsid w:val="00906FC8"/>
    <w:rsid w:val="00915DD0"/>
    <w:rsid w:val="00926BF1"/>
    <w:rsid w:val="009520DA"/>
    <w:rsid w:val="00975C18"/>
    <w:rsid w:val="0097687E"/>
    <w:rsid w:val="009A6DD4"/>
    <w:rsid w:val="009C5E39"/>
    <w:rsid w:val="009E6FBD"/>
    <w:rsid w:val="00A02E8E"/>
    <w:rsid w:val="00A03CB8"/>
    <w:rsid w:val="00A447B7"/>
    <w:rsid w:val="00A55596"/>
    <w:rsid w:val="00A87851"/>
    <w:rsid w:val="00AC07D5"/>
    <w:rsid w:val="00AD09B5"/>
    <w:rsid w:val="00AD33B3"/>
    <w:rsid w:val="00B02DFF"/>
    <w:rsid w:val="00B031BD"/>
    <w:rsid w:val="00B45D07"/>
    <w:rsid w:val="00B545E1"/>
    <w:rsid w:val="00B604DE"/>
    <w:rsid w:val="00B70DD9"/>
    <w:rsid w:val="00B971E7"/>
    <w:rsid w:val="00BF5D2E"/>
    <w:rsid w:val="00C13521"/>
    <w:rsid w:val="00C4692A"/>
    <w:rsid w:val="00C64F5A"/>
    <w:rsid w:val="00CC6A12"/>
    <w:rsid w:val="00CD27B6"/>
    <w:rsid w:val="00CF4CEB"/>
    <w:rsid w:val="00D1288B"/>
    <w:rsid w:val="00D45211"/>
    <w:rsid w:val="00DE23D8"/>
    <w:rsid w:val="00E464CE"/>
    <w:rsid w:val="00E706A7"/>
    <w:rsid w:val="00E95A03"/>
    <w:rsid w:val="00EF2D08"/>
    <w:rsid w:val="00EF6792"/>
    <w:rsid w:val="00F62A32"/>
    <w:rsid w:val="00F81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FFAD8B59BFD548D38B43B552C59BB6F6">
    <w:name w:val="FFAD8B59BFD548D38B43B552C59BB6F6"/>
    <w:rsid w:val="00737C4C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2C7238-4BC9-48D5-BF73-AE2F9AED0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5299</Words>
  <Characters>3021</Characters>
  <Application>Microsoft Office Word</Application>
  <DocSecurity>0</DocSecurity>
  <Lines>25</Lines>
  <Paragraphs>16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8304</CharactersWithSpaces>
  <SharedDoc>false</SharedDoc>
  <HLinks>
    <vt:vector size="102" baseType="variant">
      <vt:variant>
        <vt:i4>8257645</vt:i4>
      </vt:variant>
      <vt:variant>
        <vt:i4>84</vt:i4>
      </vt:variant>
      <vt:variant>
        <vt:i4>0</vt:i4>
      </vt:variant>
      <vt:variant>
        <vt:i4>5</vt:i4>
      </vt:variant>
      <vt:variant>
        <vt:lpwstr>https://e-seimas.lrs.lt/portal/legalAct/lt/TAD/01aeb1815d8c11e7a53b83ca0142260e</vt:lpwstr>
      </vt:variant>
      <vt:variant>
        <vt:lpwstr/>
      </vt:variant>
      <vt:variant>
        <vt:i4>4522008</vt:i4>
      </vt:variant>
      <vt:variant>
        <vt:i4>81</vt:i4>
      </vt:variant>
      <vt:variant>
        <vt:i4>0</vt:i4>
      </vt:variant>
      <vt:variant>
        <vt:i4>5</vt:i4>
      </vt:variant>
      <vt:variant>
        <vt:lpwstr>https://www.e-tar.lt/portal/lt/legalAct/674ebaf05d7111e79198ffdb108a3753</vt:lpwstr>
      </vt:variant>
      <vt:variant>
        <vt:lpwstr/>
      </vt:variant>
      <vt:variant>
        <vt:i4>1048652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https://vpt.lrv.lt/uploads/vpt/documents/files/mp/pavyzdiniai/pasalinimo_pagrindu_lentele.docx</vt:lpwstr>
      </vt:variant>
      <vt:variant>
        <vt:lpwstr/>
      </vt:variant>
      <vt:variant>
        <vt:i4>1245203</vt:i4>
      </vt:variant>
      <vt:variant>
        <vt:i4>75</vt:i4>
      </vt:variant>
      <vt:variant>
        <vt:i4>0</vt:i4>
      </vt:variant>
      <vt:variant>
        <vt:i4>5</vt:i4>
      </vt:variant>
      <vt:variant>
        <vt:lpwstr>https://www.e-tar.lt/portal/lt/legalAct/TAR.8A39C83848CB/asr</vt:lpwstr>
      </vt:variant>
      <vt:variant>
        <vt:lpwstr/>
      </vt:variant>
      <vt:variant>
        <vt:i4>4128814</vt:i4>
      </vt:variant>
      <vt:variant>
        <vt:i4>69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1769488</vt:i4>
      </vt:variant>
      <vt:variant>
        <vt:i4>66</vt:i4>
      </vt:variant>
      <vt:variant>
        <vt:i4>0</vt:i4>
      </vt:variant>
      <vt:variant>
        <vt:i4>5</vt:i4>
      </vt:variant>
      <vt:variant>
        <vt:lpwstr>https://vpt.lrv.lt/public/canonical/1700461465/13636/</vt:lpwstr>
      </vt:variant>
      <vt:variant>
        <vt:lpwstr/>
      </vt:variant>
      <vt:variant>
        <vt:i4>1507345</vt:i4>
      </vt:variant>
      <vt:variant>
        <vt:i4>63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60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_Toc137194955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_Toc137194954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_Toc137194953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_Toc137194952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_Toc137194951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_Toc137194950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_Toc137194949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_Toc137194948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_Toc137194947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Skaidre_Indrisiunien</cp:lastModifiedBy>
  <cp:revision>29</cp:revision>
  <cp:lastPrinted>2021-11-03T05:49:00Z</cp:lastPrinted>
  <dcterms:created xsi:type="dcterms:W3CDTF">2025-11-26T13:41:00Z</dcterms:created>
  <dcterms:modified xsi:type="dcterms:W3CDTF">2026-08-14T06:39:00Z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